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1713759530"/>
        <w:docPartObj>
          <w:docPartGallery w:val="Table of Contents"/>
          <w:docPartUnique/>
        </w:docPartObj>
      </w:sdtPr>
      <w:sdtEndPr>
        <w:rPr>
          <w:rFonts w:asciiTheme="minorHAnsi" w:eastAsiaTheme="minorHAnsi" w:hAnsiTheme="minorHAnsi" w:cstheme="minorBidi"/>
          <w:b/>
          <w:bCs/>
          <w:color w:val="auto"/>
          <w:sz w:val="22"/>
          <w:szCs w:val="22"/>
          <w:lang w:eastAsia="en-US"/>
        </w:rPr>
      </w:sdtEndPr>
      <w:sdtContent>
        <w:p w:rsidR="00857B65" w:rsidRDefault="00857B65">
          <w:pPr>
            <w:pStyle w:val="a4"/>
          </w:pPr>
          <w:r>
            <w:t>Оглавление</w:t>
          </w:r>
          <w:bookmarkStart w:id="0" w:name="_GoBack"/>
          <w:bookmarkEnd w:id="0"/>
        </w:p>
        <w:p w:rsidR="00857B65" w:rsidRDefault="00857B65">
          <w:pPr>
            <w:pStyle w:val="11"/>
            <w:tabs>
              <w:tab w:val="right" w:leader="dot" w:pos="9345"/>
            </w:tabs>
            <w:rPr>
              <w:noProof/>
            </w:rPr>
          </w:pPr>
          <w:r>
            <w:fldChar w:fldCharType="begin"/>
          </w:r>
          <w:r>
            <w:instrText xml:space="preserve"> TOC \o "1-3" \h \z \u </w:instrText>
          </w:r>
          <w:r>
            <w:fldChar w:fldCharType="separate"/>
          </w:r>
          <w:hyperlink w:anchor="_Toc29567332" w:history="1">
            <w:r w:rsidRPr="00EC3A99">
              <w:rPr>
                <w:rStyle w:val="a3"/>
                <w:noProof/>
              </w:rPr>
              <w:t>ПРАВИЛА ВИДА СПОРТА "ПЕРЕТЯГИВАНИЕ КАНАТА"</w:t>
            </w:r>
            <w:r>
              <w:rPr>
                <w:noProof/>
                <w:webHidden/>
              </w:rPr>
              <w:tab/>
            </w:r>
            <w:r>
              <w:rPr>
                <w:noProof/>
                <w:webHidden/>
              </w:rPr>
              <w:fldChar w:fldCharType="begin"/>
            </w:r>
            <w:r>
              <w:rPr>
                <w:noProof/>
                <w:webHidden/>
              </w:rPr>
              <w:instrText xml:space="preserve"> PAGEREF _Toc29567332 \h </w:instrText>
            </w:r>
            <w:r>
              <w:rPr>
                <w:noProof/>
                <w:webHidden/>
              </w:rPr>
            </w:r>
            <w:r>
              <w:rPr>
                <w:noProof/>
                <w:webHidden/>
              </w:rPr>
              <w:fldChar w:fldCharType="separate"/>
            </w:r>
            <w:r>
              <w:rPr>
                <w:noProof/>
                <w:webHidden/>
              </w:rPr>
              <w:t>3</w:t>
            </w:r>
            <w:r>
              <w:rPr>
                <w:noProof/>
                <w:webHidden/>
              </w:rPr>
              <w:fldChar w:fldCharType="end"/>
            </w:r>
          </w:hyperlink>
        </w:p>
        <w:p w:rsidR="00857B65" w:rsidRDefault="00857B65">
          <w:pPr>
            <w:pStyle w:val="11"/>
            <w:tabs>
              <w:tab w:val="right" w:leader="dot" w:pos="9345"/>
            </w:tabs>
            <w:rPr>
              <w:noProof/>
            </w:rPr>
          </w:pPr>
          <w:hyperlink w:anchor="_Toc29567333" w:history="1">
            <w:r w:rsidRPr="00EC3A99">
              <w:rPr>
                <w:rStyle w:val="a3"/>
                <w:rFonts w:eastAsia="Times New Roman"/>
                <w:noProof/>
                <w:lang w:eastAsia="ru-RU"/>
              </w:rPr>
              <w:t>I. КАТЕГОРИИ</w:t>
            </w:r>
            <w:r>
              <w:rPr>
                <w:noProof/>
                <w:webHidden/>
              </w:rPr>
              <w:tab/>
            </w:r>
            <w:r>
              <w:rPr>
                <w:noProof/>
                <w:webHidden/>
              </w:rPr>
              <w:fldChar w:fldCharType="begin"/>
            </w:r>
            <w:r>
              <w:rPr>
                <w:noProof/>
                <w:webHidden/>
              </w:rPr>
              <w:instrText xml:space="preserve"> PAGEREF _Toc29567333 \h </w:instrText>
            </w:r>
            <w:r>
              <w:rPr>
                <w:noProof/>
                <w:webHidden/>
              </w:rPr>
            </w:r>
            <w:r>
              <w:rPr>
                <w:noProof/>
                <w:webHidden/>
              </w:rPr>
              <w:fldChar w:fldCharType="separate"/>
            </w:r>
            <w:r>
              <w:rPr>
                <w:noProof/>
                <w:webHidden/>
              </w:rPr>
              <w:t>3</w:t>
            </w:r>
            <w:r>
              <w:rPr>
                <w:noProof/>
                <w:webHidden/>
              </w:rPr>
              <w:fldChar w:fldCharType="end"/>
            </w:r>
          </w:hyperlink>
        </w:p>
        <w:p w:rsidR="00857B65" w:rsidRDefault="00857B65">
          <w:pPr>
            <w:pStyle w:val="11"/>
            <w:tabs>
              <w:tab w:val="right" w:leader="dot" w:pos="9345"/>
            </w:tabs>
            <w:rPr>
              <w:noProof/>
            </w:rPr>
          </w:pPr>
          <w:hyperlink w:anchor="_Toc29567334" w:history="1">
            <w:r w:rsidRPr="00EC3A99">
              <w:rPr>
                <w:rStyle w:val="a3"/>
                <w:rFonts w:eastAsia="Times New Roman"/>
                <w:noProof/>
                <w:lang w:eastAsia="ru-RU"/>
              </w:rPr>
              <w:t>II. ВЕСОВЫЕ КАТЕГОРИИ</w:t>
            </w:r>
            <w:r>
              <w:rPr>
                <w:noProof/>
                <w:webHidden/>
              </w:rPr>
              <w:tab/>
            </w:r>
            <w:r>
              <w:rPr>
                <w:noProof/>
                <w:webHidden/>
              </w:rPr>
              <w:fldChar w:fldCharType="begin"/>
            </w:r>
            <w:r>
              <w:rPr>
                <w:noProof/>
                <w:webHidden/>
              </w:rPr>
              <w:instrText xml:space="preserve"> PAGEREF _Toc29567334 \h </w:instrText>
            </w:r>
            <w:r>
              <w:rPr>
                <w:noProof/>
                <w:webHidden/>
              </w:rPr>
            </w:r>
            <w:r>
              <w:rPr>
                <w:noProof/>
                <w:webHidden/>
              </w:rPr>
              <w:fldChar w:fldCharType="separate"/>
            </w:r>
            <w:r>
              <w:rPr>
                <w:noProof/>
                <w:webHidden/>
              </w:rPr>
              <w:t>4</w:t>
            </w:r>
            <w:r>
              <w:rPr>
                <w:noProof/>
                <w:webHidden/>
              </w:rPr>
              <w:fldChar w:fldCharType="end"/>
            </w:r>
          </w:hyperlink>
        </w:p>
        <w:p w:rsidR="00857B65" w:rsidRDefault="00857B65">
          <w:pPr>
            <w:pStyle w:val="11"/>
            <w:tabs>
              <w:tab w:val="right" w:leader="dot" w:pos="9345"/>
            </w:tabs>
            <w:rPr>
              <w:noProof/>
            </w:rPr>
          </w:pPr>
          <w:hyperlink w:anchor="_Toc29567335" w:history="1">
            <w:r w:rsidRPr="00EC3A99">
              <w:rPr>
                <w:rStyle w:val="a3"/>
                <w:rFonts w:eastAsia="Times New Roman"/>
                <w:noProof/>
                <w:lang w:eastAsia="ru-RU"/>
              </w:rPr>
              <w:t>III. ВЗВЕШИВАНИЕ И ДОПУСК К СОРЕВНОВАНИЯМ</w:t>
            </w:r>
            <w:r>
              <w:rPr>
                <w:noProof/>
                <w:webHidden/>
              </w:rPr>
              <w:tab/>
            </w:r>
            <w:r>
              <w:rPr>
                <w:noProof/>
                <w:webHidden/>
              </w:rPr>
              <w:fldChar w:fldCharType="begin"/>
            </w:r>
            <w:r>
              <w:rPr>
                <w:noProof/>
                <w:webHidden/>
              </w:rPr>
              <w:instrText xml:space="preserve"> PAGEREF _Toc29567335 \h </w:instrText>
            </w:r>
            <w:r>
              <w:rPr>
                <w:noProof/>
                <w:webHidden/>
              </w:rPr>
            </w:r>
            <w:r>
              <w:rPr>
                <w:noProof/>
                <w:webHidden/>
              </w:rPr>
              <w:fldChar w:fldCharType="separate"/>
            </w:r>
            <w:r>
              <w:rPr>
                <w:noProof/>
                <w:webHidden/>
              </w:rPr>
              <w:t>4</w:t>
            </w:r>
            <w:r>
              <w:rPr>
                <w:noProof/>
                <w:webHidden/>
              </w:rPr>
              <w:fldChar w:fldCharType="end"/>
            </w:r>
          </w:hyperlink>
        </w:p>
        <w:p w:rsidR="00857B65" w:rsidRDefault="00857B65">
          <w:pPr>
            <w:pStyle w:val="11"/>
            <w:tabs>
              <w:tab w:val="right" w:leader="dot" w:pos="9345"/>
            </w:tabs>
            <w:rPr>
              <w:noProof/>
            </w:rPr>
          </w:pPr>
          <w:hyperlink w:anchor="_Toc29567336" w:history="1">
            <w:r w:rsidRPr="00EC3A99">
              <w:rPr>
                <w:rStyle w:val="a3"/>
                <w:rFonts w:eastAsia="Times New Roman"/>
                <w:noProof/>
                <w:lang w:eastAsia="ru-RU"/>
              </w:rPr>
              <w:t>IV. КОМАНДЫ И ЗАМЕНЫ</w:t>
            </w:r>
            <w:r>
              <w:rPr>
                <w:noProof/>
                <w:webHidden/>
              </w:rPr>
              <w:tab/>
            </w:r>
            <w:r>
              <w:rPr>
                <w:noProof/>
                <w:webHidden/>
              </w:rPr>
              <w:fldChar w:fldCharType="begin"/>
            </w:r>
            <w:r>
              <w:rPr>
                <w:noProof/>
                <w:webHidden/>
              </w:rPr>
              <w:instrText xml:space="preserve"> PAGEREF _Toc29567336 \h </w:instrText>
            </w:r>
            <w:r>
              <w:rPr>
                <w:noProof/>
                <w:webHidden/>
              </w:rPr>
            </w:r>
            <w:r>
              <w:rPr>
                <w:noProof/>
                <w:webHidden/>
              </w:rPr>
              <w:fldChar w:fldCharType="separate"/>
            </w:r>
            <w:r>
              <w:rPr>
                <w:noProof/>
                <w:webHidden/>
              </w:rPr>
              <w:t>5</w:t>
            </w:r>
            <w:r>
              <w:rPr>
                <w:noProof/>
                <w:webHidden/>
              </w:rPr>
              <w:fldChar w:fldCharType="end"/>
            </w:r>
          </w:hyperlink>
        </w:p>
        <w:p w:rsidR="00857B65" w:rsidRDefault="00857B65">
          <w:pPr>
            <w:pStyle w:val="21"/>
            <w:tabs>
              <w:tab w:val="right" w:leader="dot" w:pos="9345"/>
            </w:tabs>
            <w:rPr>
              <w:noProof/>
            </w:rPr>
          </w:pPr>
          <w:hyperlink w:anchor="_Toc29567337" w:history="1">
            <w:r w:rsidRPr="00EC3A99">
              <w:rPr>
                <w:rStyle w:val="a3"/>
                <w:rFonts w:eastAsia="Times New Roman"/>
                <w:noProof/>
                <w:lang w:eastAsia="ru-RU"/>
              </w:rPr>
              <w:t>1. Количество спортсменов в команде</w:t>
            </w:r>
            <w:r>
              <w:rPr>
                <w:noProof/>
                <w:webHidden/>
              </w:rPr>
              <w:tab/>
            </w:r>
            <w:r>
              <w:rPr>
                <w:noProof/>
                <w:webHidden/>
              </w:rPr>
              <w:fldChar w:fldCharType="begin"/>
            </w:r>
            <w:r>
              <w:rPr>
                <w:noProof/>
                <w:webHidden/>
              </w:rPr>
              <w:instrText xml:space="preserve"> PAGEREF _Toc29567337 \h </w:instrText>
            </w:r>
            <w:r>
              <w:rPr>
                <w:noProof/>
                <w:webHidden/>
              </w:rPr>
            </w:r>
            <w:r>
              <w:rPr>
                <w:noProof/>
                <w:webHidden/>
              </w:rPr>
              <w:fldChar w:fldCharType="separate"/>
            </w:r>
            <w:r>
              <w:rPr>
                <w:noProof/>
                <w:webHidden/>
              </w:rPr>
              <w:t>5</w:t>
            </w:r>
            <w:r>
              <w:rPr>
                <w:noProof/>
                <w:webHidden/>
              </w:rPr>
              <w:fldChar w:fldCharType="end"/>
            </w:r>
          </w:hyperlink>
        </w:p>
        <w:p w:rsidR="00857B65" w:rsidRDefault="00857B65">
          <w:pPr>
            <w:pStyle w:val="21"/>
            <w:tabs>
              <w:tab w:val="right" w:leader="dot" w:pos="9345"/>
            </w:tabs>
            <w:rPr>
              <w:noProof/>
            </w:rPr>
          </w:pPr>
          <w:hyperlink w:anchor="_Toc29567338" w:history="1">
            <w:r w:rsidRPr="00EC3A99">
              <w:rPr>
                <w:rStyle w:val="a3"/>
                <w:rFonts w:eastAsia="Times New Roman"/>
                <w:noProof/>
                <w:lang w:eastAsia="ru-RU"/>
              </w:rPr>
              <w:t>2. Замена спортсменов</w:t>
            </w:r>
            <w:r>
              <w:rPr>
                <w:noProof/>
                <w:webHidden/>
              </w:rPr>
              <w:tab/>
            </w:r>
            <w:r>
              <w:rPr>
                <w:noProof/>
                <w:webHidden/>
              </w:rPr>
              <w:fldChar w:fldCharType="begin"/>
            </w:r>
            <w:r>
              <w:rPr>
                <w:noProof/>
                <w:webHidden/>
              </w:rPr>
              <w:instrText xml:space="preserve"> PAGEREF _Toc29567338 \h </w:instrText>
            </w:r>
            <w:r>
              <w:rPr>
                <w:noProof/>
                <w:webHidden/>
              </w:rPr>
            </w:r>
            <w:r>
              <w:rPr>
                <w:noProof/>
                <w:webHidden/>
              </w:rPr>
              <w:fldChar w:fldCharType="separate"/>
            </w:r>
            <w:r>
              <w:rPr>
                <w:noProof/>
                <w:webHidden/>
              </w:rPr>
              <w:t>5</w:t>
            </w:r>
            <w:r>
              <w:rPr>
                <w:noProof/>
                <w:webHidden/>
              </w:rPr>
              <w:fldChar w:fldCharType="end"/>
            </w:r>
          </w:hyperlink>
        </w:p>
        <w:p w:rsidR="00857B65" w:rsidRDefault="00857B65">
          <w:pPr>
            <w:pStyle w:val="21"/>
            <w:tabs>
              <w:tab w:val="right" w:leader="dot" w:pos="9345"/>
            </w:tabs>
            <w:rPr>
              <w:noProof/>
            </w:rPr>
          </w:pPr>
          <w:hyperlink w:anchor="_Toc29567339" w:history="1">
            <w:r w:rsidRPr="00EC3A99">
              <w:rPr>
                <w:rStyle w:val="a3"/>
                <w:rFonts w:eastAsia="Times New Roman"/>
                <w:noProof/>
                <w:lang w:eastAsia="ru-RU"/>
              </w:rPr>
              <w:t>3. Тренер</w:t>
            </w:r>
            <w:r>
              <w:rPr>
                <w:noProof/>
                <w:webHidden/>
              </w:rPr>
              <w:tab/>
            </w:r>
            <w:r>
              <w:rPr>
                <w:noProof/>
                <w:webHidden/>
              </w:rPr>
              <w:fldChar w:fldCharType="begin"/>
            </w:r>
            <w:r>
              <w:rPr>
                <w:noProof/>
                <w:webHidden/>
              </w:rPr>
              <w:instrText xml:space="preserve"> PAGEREF _Toc29567339 \h </w:instrText>
            </w:r>
            <w:r>
              <w:rPr>
                <w:noProof/>
                <w:webHidden/>
              </w:rPr>
            </w:r>
            <w:r>
              <w:rPr>
                <w:noProof/>
                <w:webHidden/>
              </w:rPr>
              <w:fldChar w:fldCharType="separate"/>
            </w:r>
            <w:r>
              <w:rPr>
                <w:noProof/>
                <w:webHidden/>
              </w:rPr>
              <w:t>5</w:t>
            </w:r>
            <w:r>
              <w:rPr>
                <w:noProof/>
                <w:webHidden/>
              </w:rPr>
              <w:fldChar w:fldCharType="end"/>
            </w:r>
          </w:hyperlink>
        </w:p>
        <w:p w:rsidR="00857B65" w:rsidRDefault="00857B65">
          <w:pPr>
            <w:pStyle w:val="11"/>
            <w:tabs>
              <w:tab w:val="right" w:leader="dot" w:pos="9345"/>
            </w:tabs>
            <w:rPr>
              <w:noProof/>
            </w:rPr>
          </w:pPr>
          <w:hyperlink w:anchor="_Toc29567340" w:history="1">
            <w:r w:rsidRPr="00EC3A99">
              <w:rPr>
                <w:rStyle w:val="a3"/>
                <w:rFonts w:eastAsia="Times New Roman"/>
                <w:noProof/>
                <w:lang w:eastAsia="ru-RU"/>
              </w:rPr>
              <w:t>V. ОДЕЖДА, ОБУВЬ И ОБОРУДОВАНИЕ</w:t>
            </w:r>
            <w:r>
              <w:rPr>
                <w:noProof/>
                <w:webHidden/>
              </w:rPr>
              <w:tab/>
            </w:r>
            <w:r>
              <w:rPr>
                <w:noProof/>
                <w:webHidden/>
              </w:rPr>
              <w:fldChar w:fldCharType="begin"/>
            </w:r>
            <w:r>
              <w:rPr>
                <w:noProof/>
                <w:webHidden/>
              </w:rPr>
              <w:instrText xml:space="preserve"> PAGEREF _Toc29567340 \h </w:instrText>
            </w:r>
            <w:r>
              <w:rPr>
                <w:noProof/>
                <w:webHidden/>
              </w:rPr>
            </w:r>
            <w:r>
              <w:rPr>
                <w:noProof/>
                <w:webHidden/>
              </w:rPr>
              <w:fldChar w:fldCharType="separate"/>
            </w:r>
            <w:r>
              <w:rPr>
                <w:noProof/>
                <w:webHidden/>
              </w:rPr>
              <w:t>6</w:t>
            </w:r>
            <w:r>
              <w:rPr>
                <w:noProof/>
                <w:webHidden/>
              </w:rPr>
              <w:fldChar w:fldCharType="end"/>
            </w:r>
          </w:hyperlink>
        </w:p>
        <w:p w:rsidR="00857B65" w:rsidRDefault="00857B65">
          <w:pPr>
            <w:pStyle w:val="21"/>
            <w:tabs>
              <w:tab w:val="right" w:leader="dot" w:pos="9345"/>
            </w:tabs>
            <w:rPr>
              <w:noProof/>
            </w:rPr>
          </w:pPr>
          <w:hyperlink w:anchor="_Toc29567341" w:history="1">
            <w:r w:rsidRPr="00EC3A99">
              <w:rPr>
                <w:rStyle w:val="a3"/>
                <w:rFonts w:eastAsia="Times New Roman"/>
                <w:noProof/>
                <w:lang w:eastAsia="ru-RU"/>
              </w:rPr>
              <w:t>1. Спортивная одежда</w:t>
            </w:r>
            <w:r>
              <w:rPr>
                <w:noProof/>
                <w:webHidden/>
              </w:rPr>
              <w:tab/>
            </w:r>
            <w:r>
              <w:rPr>
                <w:noProof/>
                <w:webHidden/>
              </w:rPr>
              <w:fldChar w:fldCharType="begin"/>
            </w:r>
            <w:r>
              <w:rPr>
                <w:noProof/>
                <w:webHidden/>
              </w:rPr>
              <w:instrText xml:space="preserve"> PAGEREF _Toc29567341 \h </w:instrText>
            </w:r>
            <w:r>
              <w:rPr>
                <w:noProof/>
                <w:webHidden/>
              </w:rPr>
            </w:r>
            <w:r>
              <w:rPr>
                <w:noProof/>
                <w:webHidden/>
              </w:rPr>
              <w:fldChar w:fldCharType="separate"/>
            </w:r>
            <w:r>
              <w:rPr>
                <w:noProof/>
                <w:webHidden/>
              </w:rPr>
              <w:t>6</w:t>
            </w:r>
            <w:r>
              <w:rPr>
                <w:noProof/>
                <w:webHidden/>
              </w:rPr>
              <w:fldChar w:fldCharType="end"/>
            </w:r>
          </w:hyperlink>
        </w:p>
        <w:p w:rsidR="00857B65" w:rsidRDefault="00857B65">
          <w:pPr>
            <w:pStyle w:val="21"/>
            <w:tabs>
              <w:tab w:val="right" w:leader="dot" w:pos="9345"/>
            </w:tabs>
            <w:rPr>
              <w:noProof/>
            </w:rPr>
          </w:pPr>
          <w:hyperlink w:anchor="_Toc29567342" w:history="1">
            <w:r w:rsidRPr="00EC3A99">
              <w:rPr>
                <w:rStyle w:val="a3"/>
                <w:rFonts w:eastAsia="Times New Roman"/>
                <w:noProof/>
                <w:lang w:eastAsia="ru-RU"/>
              </w:rPr>
              <w:t>2. Канифоль</w:t>
            </w:r>
            <w:r>
              <w:rPr>
                <w:noProof/>
                <w:webHidden/>
              </w:rPr>
              <w:tab/>
            </w:r>
            <w:r>
              <w:rPr>
                <w:noProof/>
                <w:webHidden/>
              </w:rPr>
              <w:fldChar w:fldCharType="begin"/>
            </w:r>
            <w:r>
              <w:rPr>
                <w:noProof/>
                <w:webHidden/>
              </w:rPr>
              <w:instrText xml:space="preserve"> PAGEREF _Toc29567342 \h </w:instrText>
            </w:r>
            <w:r>
              <w:rPr>
                <w:noProof/>
                <w:webHidden/>
              </w:rPr>
            </w:r>
            <w:r>
              <w:rPr>
                <w:noProof/>
                <w:webHidden/>
              </w:rPr>
              <w:fldChar w:fldCharType="separate"/>
            </w:r>
            <w:r>
              <w:rPr>
                <w:noProof/>
                <w:webHidden/>
              </w:rPr>
              <w:t>6</w:t>
            </w:r>
            <w:r>
              <w:rPr>
                <w:noProof/>
                <w:webHidden/>
              </w:rPr>
              <w:fldChar w:fldCharType="end"/>
            </w:r>
          </w:hyperlink>
        </w:p>
        <w:p w:rsidR="00857B65" w:rsidRDefault="00857B65">
          <w:pPr>
            <w:pStyle w:val="21"/>
            <w:tabs>
              <w:tab w:val="right" w:leader="dot" w:pos="9345"/>
            </w:tabs>
            <w:rPr>
              <w:noProof/>
            </w:rPr>
          </w:pPr>
          <w:hyperlink w:anchor="_Toc29567343" w:history="1">
            <w:r w:rsidRPr="00EC3A99">
              <w:rPr>
                <w:rStyle w:val="a3"/>
                <w:rFonts w:eastAsia="Times New Roman"/>
                <w:noProof/>
                <w:lang w:eastAsia="ru-RU"/>
              </w:rPr>
              <w:t>3. Одежда на взвешивании</w:t>
            </w:r>
            <w:r>
              <w:rPr>
                <w:noProof/>
                <w:webHidden/>
              </w:rPr>
              <w:tab/>
            </w:r>
            <w:r>
              <w:rPr>
                <w:noProof/>
                <w:webHidden/>
              </w:rPr>
              <w:fldChar w:fldCharType="begin"/>
            </w:r>
            <w:r>
              <w:rPr>
                <w:noProof/>
                <w:webHidden/>
              </w:rPr>
              <w:instrText xml:space="preserve"> PAGEREF _Toc29567343 \h </w:instrText>
            </w:r>
            <w:r>
              <w:rPr>
                <w:noProof/>
                <w:webHidden/>
              </w:rPr>
            </w:r>
            <w:r>
              <w:rPr>
                <w:noProof/>
                <w:webHidden/>
              </w:rPr>
              <w:fldChar w:fldCharType="separate"/>
            </w:r>
            <w:r>
              <w:rPr>
                <w:noProof/>
                <w:webHidden/>
              </w:rPr>
              <w:t>6</w:t>
            </w:r>
            <w:r>
              <w:rPr>
                <w:noProof/>
                <w:webHidden/>
              </w:rPr>
              <w:fldChar w:fldCharType="end"/>
            </w:r>
          </w:hyperlink>
        </w:p>
        <w:p w:rsidR="00857B65" w:rsidRDefault="00857B65">
          <w:pPr>
            <w:pStyle w:val="21"/>
            <w:tabs>
              <w:tab w:val="right" w:leader="dot" w:pos="9345"/>
            </w:tabs>
            <w:rPr>
              <w:noProof/>
            </w:rPr>
          </w:pPr>
          <w:hyperlink w:anchor="_Toc29567344" w:history="1">
            <w:r w:rsidRPr="00EC3A99">
              <w:rPr>
                <w:rStyle w:val="a3"/>
                <w:rFonts w:eastAsia="Times New Roman"/>
                <w:noProof/>
                <w:lang w:eastAsia="ru-RU"/>
              </w:rPr>
              <w:t>4. Обувь</w:t>
            </w:r>
            <w:r>
              <w:rPr>
                <w:noProof/>
                <w:webHidden/>
              </w:rPr>
              <w:tab/>
            </w:r>
            <w:r>
              <w:rPr>
                <w:noProof/>
                <w:webHidden/>
              </w:rPr>
              <w:fldChar w:fldCharType="begin"/>
            </w:r>
            <w:r>
              <w:rPr>
                <w:noProof/>
                <w:webHidden/>
              </w:rPr>
              <w:instrText xml:space="preserve"> PAGEREF _Toc29567344 \h </w:instrText>
            </w:r>
            <w:r>
              <w:rPr>
                <w:noProof/>
                <w:webHidden/>
              </w:rPr>
            </w:r>
            <w:r>
              <w:rPr>
                <w:noProof/>
                <w:webHidden/>
              </w:rPr>
              <w:fldChar w:fldCharType="separate"/>
            </w:r>
            <w:r>
              <w:rPr>
                <w:noProof/>
                <w:webHidden/>
              </w:rPr>
              <w:t>6</w:t>
            </w:r>
            <w:r>
              <w:rPr>
                <w:noProof/>
                <w:webHidden/>
              </w:rPr>
              <w:fldChar w:fldCharType="end"/>
            </w:r>
          </w:hyperlink>
        </w:p>
        <w:p w:rsidR="00857B65" w:rsidRDefault="00857B65">
          <w:pPr>
            <w:pStyle w:val="11"/>
            <w:tabs>
              <w:tab w:val="right" w:leader="dot" w:pos="9345"/>
            </w:tabs>
            <w:rPr>
              <w:noProof/>
            </w:rPr>
          </w:pPr>
          <w:hyperlink w:anchor="_Toc29567345" w:history="1">
            <w:r w:rsidRPr="00EC3A99">
              <w:rPr>
                <w:rStyle w:val="a3"/>
                <w:rFonts w:eastAsia="Times New Roman"/>
                <w:noProof/>
                <w:lang w:eastAsia="ru-RU"/>
              </w:rPr>
              <w:t>VI. СПЕЦИФИКАЦИЯ КАНАТА</w:t>
            </w:r>
            <w:r>
              <w:rPr>
                <w:noProof/>
                <w:webHidden/>
              </w:rPr>
              <w:tab/>
            </w:r>
            <w:r>
              <w:rPr>
                <w:noProof/>
                <w:webHidden/>
              </w:rPr>
              <w:fldChar w:fldCharType="begin"/>
            </w:r>
            <w:r>
              <w:rPr>
                <w:noProof/>
                <w:webHidden/>
              </w:rPr>
              <w:instrText xml:space="preserve"> PAGEREF _Toc29567345 \h </w:instrText>
            </w:r>
            <w:r>
              <w:rPr>
                <w:noProof/>
                <w:webHidden/>
              </w:rPr>
            </w:r>
            <w:r>
              <w:rPr>
                <w:noProof/>
                <w:webHidden/>
              </w:rPr>
              <w:fldChar w:fldCharType="separate"/>
            </w:r>
            <w:r>
              <w:rPr>
                <w:noProof/>
                <w:webHidden/>
              </w:rPr>
              <w:t>6</w:t>
            </w:r>
            <w:r>
              <w:rPr>
                <w:noProof/>
                <w:webHidden/>
              </w:rPr>
              <w:fldChar w:fldCharType="end"/>
            </w:r>
          </w:hyperlink>
        </w:p>
        <w:p w:rsidR="00857B65" w:rsidRDefault="00857B65">
          <w:pPr>
            <w:pStyle w:val="21"/>
            <w:tabs>
              <w:tab w:val="right" w:leader="dot" w:pos="9345"/>
            </w:tabs>
            <w:rPr>
              <w:noProof/>
            </w:rPr>
          </w:pPr>
          <w:hyperlink w:anchor="_Toc29567346" w:history="1">
            <w:r w:rsidRPr="00EC3A99">
              <w:rPr>
                <w:rStyle w:val="a3"/>
                <w:rFonts w:eastAsia="Times New Roman"/>
                <w:noProof/>
                <w:lang w:eastAsia="ru-RU"/>
              </w:rPr>
              <w:t>1. Размеры каната</w:t>
            </w:r>
            <w:r>
              <w:rPr>
                <w:noProof/>
                <w:webHidden/>
              </w:rPr>
              <w:tab/>
            </w:r>
            <w:r>
              <w:rPr>
                <w:noProof/>
                <w:webHidden/>
              </w:rPr>
              <w:fldChar w:fldCharType="begin"/>
            </w:r>
            <w:r>
              <w:rPr>
                <w:noProof/>
                <w:webHidden/>
              </w:rPr>
              <w:instrText xml:space="preserve"> PAGEREF _Toc29567346 \h </w:instrText>
            </w:r>
            <w:r>
              <w:rPr>
                <w:noProof/>
                <w:webHidden/>
              </w:rPr>
            </w:r>
            <w:r>
              <w:rPr>
                <w:noProof/>
                <w:webHidden/>
              </w:rPr>
              <w:fldChar w:fldCharType="separate"/>
            </w:r>
            <w:r>
              <w:rPr>
                <w:noProof/>
                <w:webHidden/>
              </w:rPr>
              <w:t>6</w:t>
            </w:r>
            <w:r>
              <w:rPr>
                <w:noProof/>
                <w:webHidden/>
              </w:rPr>
              <w:fldChar w:fldCharType="end"/>
            </w:r>
          </w:hyperlink>
        </w:p>
        <w:p w:rsidR="00857B65" w:rsidRDefault="00857B65">
          <w:pPr>
            <w:pStyle w:val="21"/>
            <w:tabs>
              <w:tab w:val="right" w:leader="dot" w:pos="9345"/>
            </w:tabs>
            <w:rPr>
              <w:noProof/>
            </w:rPr>
          </w:pPr>
          <w:hyperlink w:anchor="_Toc29567347" w:history="1">
            <w:r w:rsidRPr="00EC3A99">
              <w:rPr>
                <w:rStyle w:val="a3"/>
                <w:rFonts w:eastAsia="Times New Roman"/>
                <w:noProof/>
                <w:lang w:eastAsia="ru-RU"/>
              </w:rPr>
              <w:t>2. Маркировка каната</w:t>
            </w:r>
            <w:r>
              <w:rPr>
                <w:noProof/>
                <w:webHidden/>
              </w:rPr>
              <w:tab/>
            </w:r>
            <w:r>
              <w:rPr>
                <w:noProof/>
                <w:webHidden/>
              </w:rPr>
              <w:fldChar w:fldCharType="begin"/>
            </w:r>
            <w:r>
              <w:rPr>
                <w:noProof/>
                <w:webHidden/>
              </w:rPr>
              <w:instrText xml:space="preserve"> PAGEREF _Toc29567347 \h </w:instrText>
            </w:r>
            <w:r>
              <w:rPr>
                <w:noProof/>
                <w:webHidden/>
              </w:rPr>
            </w:r>
            <w:r>
              <w:rPr>
                <w:noProof/>
                <w:webHidden/>
              </w:rPr>
              <w:fldChar w:fldCharType="separate"/>
            </w:r>
            <w:r>
              <w:rPr>
                <w:noProof/>
                <w:webHidden/>
              </w:rPr>
              <w:t>6</w:t>
            </w:r>
            <w:r>
              <w:rPr>
                <w:noProof/>
                <w:webHidden/>
              </w:rPr>
              <w:fldChar w:fldCharType="end"/>
            </w:r>
          </w:hyperlink>
        </w:p>
        <w:p w:rsidR="00857B65" w:rsidRDefault="00857B65">
          <w:pPr>
            <w:pStyle w:val="21"/>
            <w:tabs>
              <w:tab w:val="right" w:leader="dot" w:pos="9345"/>
            </w:tabs>
            <w:rPr>
              <w:noProof/>
            </w:rPr>
          </w:pPr>
          <w:hyperlink w:anchor="_Toc29567348" w:history="1">
            <w:r w:rsidRPr="00EC3A99">
              <w:rPr>
                <w:rStyle w:val="a3"/>
                <w:rFonts w:eastAsia="Times New Roman"/>
                <w:noProof/>
                <w:lang w:eastAsia="ru-RU"/>
              </w:rPr>
              <w:t>2.1. Разметка каната на соревнованиях на открытом воздухе</w:t>
            </w:r>
            <w:r>
              <w:rPr>
                <w:noProof/>
                <w:webHidden/>
              </w:rPr>
              <w:tab/>
            </w:r>
            <w:r>
              <w:rPr>
                <w:noProof/>
                <w:webHidden/>
              </w:rPr>
              <w:fldChar w:fldCharType="begin"/>
            </w:r>
            <w:r>
              <w:rPr>
                <w:noProof/>
                <w:webHidden/>
              </w:rPr>
              <w:instrText xml:space="preserve"> PAGEREF _Toc29567348 \h </w:instrText>
            </w:r>
            <w:r>
              <w:rPr>
                <w:noProof/>
                <w:webHidden/>
              </w:rPr>
            </w:r>
            <w:r>
              <w:rPr>
                <w:noProof/>
                <w:webHidden/>
              </w:rPr>
              <w:fldChar w:fldCharType="separate"/>
            </w:r>
            <w:r>
              <w:rPr>
                <w:noProof/>
                <w:webHidden/>
              </w:rPr>
              <w:t>7</w:t>
            </w:r>
            <w:r>
              <w:rPr>
                <w:noProof/>
                <w:webHidden/>
              </w:rPr>
              <w:fldChar w:fldCharType="end"/>
            </w:r>
          </w:hyperlink>
        </w:p>
        <w:p w:rsidR="00857B65" w:rsidRDefault="00857B65">
          <w:pPr>
            <w:pStyle w:val="21"/>
            <w:tabs>
              <w:tab w:val="right" w:leader="dot" w:pos="9345"/>
            </w:tabs>
            <w:rPr>
              <w:noProof/>
            </w:rPr>
          </w:pPr>
          <w:hyperlink w:anchor="_Toc29567349" w:history="1">
            <w:r w:rsidRPr="00EC3A99">
              <w:rPr>
                <w:rStyle w:val="a3"/>
                <w:rFonts w:eastAsia="Times New Roman"/>
                <w:noProof/>
                <w:lang w:eastAsia="ru-RU"/>
              </w:rPr>
              <w:t>2.2. Разметка каната на соревнованиях в зале</w:t>
            </w:r>
            <w:r>
              <w:rPr>
                <w:noProof/>
                <w:webHidden/>
              </w:rPr>
              <w:tab/>
            </w:r>
            <w:r>
              <w:rPr>
                <w:noProof/>
                <w:webHidden/>
              </w:rPr>
              <w:fldChar w:fldCharType="begin"/>
            </w:r>
            <w:r>
              <w:rPr>
                <w:noProof/>
                <w:webHidden/>
              </w:rPr>
              <w:instrText xml:space="preserve"> PAGEREF _Toc29567349 \h </w:instrText>
            </w:r>
            <w:r>
              <w:rPr>
                <w:noProof/>
                <w:webHidden/>
              </w:rPr>
            </w:r>
            <w:r>
              <w:rPr>
                <w:noProof/>
                <w:webHidden/>
              </w:rPr>
              <w:fldChar w:fldCharType="separate"/>
            </w:r>
            <w:r>
              <w:rPr>
                <w:noProof/>
                <w:webHidden/>
              </w:rPr>
              <w:t>7</w:t>
            </w:r>
            <w:r>
              <w:rPr>
                <w:noProof/>
                <w:webHidden/>
              </w:rPr>
              <w:fldChar w:fldCharType="end"/>
            </w:r>
          </w:hyperlink>
        </w:p>
        <w:p w:rsidR="00857B65" w:rsidRDefault="00857B65">
          <w:pPr>
            <w:pStyle w:val="11"/>
            <w:tabs>
              <w:tab w:val="right" w:leader="dot" w:pos="9345"/>
            </w:tabs>
            <w:rPr>
              <w:noProof/>
            </w:rPr>
          </w:pPr>
          <w:hyperlink w:anchor="_Toc29567350" w:history="1">
            <w:r w:rsidRPr="00EC3A99">
              <w:rPr>
                <w:rStyle w:val="a3"/>
                <w:rFonts w:eastAsia="Times New Roman"/>
                <w:noProof/>
                <w:lang w:eastAsia="ru-RU"/>
              </w:rPr>
              <w:t>VII. РАЗМЕТКА ПЛОЩАДКИ ДЛЯ ПЕРЕТЯГИВАНИЯ КАНАТА</w:t>
            </w:r>
            <w:r>
              <w:rPr>
                <w:noProof/>
                <w:webHidden/>
              </w:rPr>
              <w:tab/>
            </w:r>
            <w:r>
              <w:rPr>
                <w:noProof/>
                <w:webHidden/>
              </w:rPr>
              <w:fldChar w:fldCharType="begin"/>
            </w:r>
            <w:r>
              <w:rPr>
                <w:noProof/>
                <w:webHidden/>
              </w:rPr>
              <w:instrText xml:space="preserve"> PAGEREF _Toc29567350 \h </w:instrText>
            </w:r>
            <w:r>
              <w:rPr>
                <w:noProof/>
                <w:webHidden/>
              </w:rPr>
            </w:r>
            <w:r>
              <w:rPr>
                <w:noProof/>
                <w:webHidden/>
              </w:rPr>
              <w:fldChar w:fldCharType="separate"/>
            </w:r>
            <w:r>
              <w:rPr>
                <w:noProof/>
                <w:webHidden/>
              </w:rPr>
              <w:t>7</w:t>
            </w:r>
            <w:r>
              <w:rPr>
                <w:noProof/>
                <w:webHidden/>
              </w:rPr>
              <w:fldChar w:fldCharType="end"/>
            </w:r>
          </w:hyperlink>
        </w:p>
        <w:p w:rsidR="00857B65" w:rsidRDefault="00857B65">
          <w:pPr>
            <w:pStyle w:val="21"/>
            <w:tabs>
              <w:tab w:val="right" w:leader="dot" w:pos="9345"/>
            </w:tabs>
            <w:rPr>
              <w:noProof/>
            </w:rPr>
          </w:pPr>
          <w:hyperlink w:anchor="_Toc29567351" w:history="1">
            <w:r w:rsidRPr="00EC3A99">
              <w:rPr>
                <w:rStyle w:val="a3"/>
                <w:rFonts w:eastAsia="Times New Roman"/>
                <w:noProof/>
                <w:lang w:eastAsia="ru-RU"/>
              </w:rPr>
              <w:t>1. Разметка площадки для перетягивания каната на открытом воздухе</w:t>
            </w:r>
            <w:r>
              <w:rPr>
                <w:noProof/>
                <w:webHidden/>
              </w:rPr>
              <w:tab/>
            </w:r>
            <w:r>
              <w:rPr>
                <w:noProof/>
                <w:webHidden/>
              </w:rPr>
              <w:fldChar w:fldCharType="begin"/>
            </w:r>
            <w:r>
              <w:rPr>
                <w:noProof/>
                <w:webHidden/>
              </w:rPr>
              <w:instrText xml:space="preserve"> PAGEREF _Toc29567351 \h </w:instrText>
            </w:r>
            <w:r>
              <w:rPr>
                <w:noProof/>
                <w:webHidden/>
              </w:rPr>
            </w:r>
            <w:r>
              <w:rPr>
                <w:noProof/>
                <w:webHidden/>
              </w:rPr>
              <w:fldChar w:fldCharType="separate"/>
            </w:r>
            <w:r>
              <w:rPr>
                <w:noProof/>
                <w:webHidden/>
              </w:rPr>
              <w:t>7</w:t>
            </w:r>
            <w:r>
              <w:rPr>
                <w:noProof/>
                <w:webHidden/>
              </w:rPr>
              <w:fldChar w:fldCharType="end"/>
            </w:r>
          </w:hyperlink>
        </w:p>
        <w:p w:rsidR="00857B65" w:rsidRDefault="00857B65">
          <w:pPr>
            <w:pStyle w:val="21"/>
            <w:tabs>
              <w:tab w:val="right" w:leader="dot" w:pos="9345"/>
            </w:tabs>
            <w:rPr>
              <w:noProof/>
            </w:rPr>
          </w:pPr>
          <w:hyperlink w:anchor="_Toc29567352" w:history="1">
            <w:r w:rsidRPr="00EC3A99">
              <w:rPr>
                <w:rStyle w:val="a3"/>
                <w:rFonts w:eastAsia="Times New Roman"/>
                <w:noProof/>
                <w:lang w:eastAsia="ru-RU"/>
              </w:rPr>
              <w:t>2. Разметка площадки для перетягивания каната в помещении</w:t>
            </w:r>
            <w:r>
              <w:rPr>
                <w:noProof/>
                <w:webHidden/>
              </w:rPr>
              <w:tab/>
            </w:r>
            <w:r>
              <w:rPr>
                <w:noProof/>
                <w:webHidden/>
              </w:rPr>
              <w:fldChar w:fldCharType="begin"/>
            </w:r>
            <w:r>
              <w:rPr>
                <w:noProof/>
                <w:webHidden/>
              </w:rPr>
              <w:instrText xml:space="preserve"> PAGEREF _Toc29567352 \h </w:instrText>
            </w:r>
            <w:r>
              <w:rPr>
                <w:noProof/>
                <w:webHidden/>
              </w:rPr>
            </w:r>
            <w:r>
              <w:rPr>
                <w:noProof/>
                <w:webHidden/>
              </w:rPr>
              <w:fldChar w:fldCharType="separate"/>
            </w:r>
            <w:r>
              <w:rPr>
                <w:noProof/>
                <w:webHidden/>
              </w:rPr>
              <w:t>7</w:t>
            </w:r>
            <w:r>
              <w:rPr>
                <w:noProof/>
                <w:webHidden/>
              </w:rPr>
              <w:fldChar w:fldCharType="end"/>
            </w:r>
          </w:hyperlink>
        </w:p>
        <w:p w:rsidR="00857B65" w:rsidRDefault="00857B65">
          <w:pPr>
            <w:pStyle w:val="11"/>
            <w:tabs>
              <w:tab w:val="right" w:leader="dot" w:pos="9345"/>
            </w:tabs>
            <w:rPr>
              <w:noProof/>
            </w:rPr>
          </w:pPr>
          <w:hyperlink w:anchor="_Toc29567353" w:history="1">
            <w:r w:rsidRPr="00EC3A99">
              <w:rPr>
                <w:rStyle w:val="a3"/>
                <w:rFonts w:eastAsia="Times New Roman"/>
                <w:noProof/>
                <w:lang w:eastAsia="ru-RU"/>
              </w:rPr>
              <w:t>VIII. ТЕХНИЧЕСКИЕ ПРАВИЛА СОРЕВНОВАНИЙ</w:t>
            </w:r>
            <w:r>
              <w:rPr>
                <w:noProof/>
                <w:webHidden/>
              </w:rPr>
              <w:tab/>
            </w:r>
            <w:r>
              <w:rPr>
                <w:noProof/>
                <w:webHidden/>
              </w:rPr>
              <w:fldChar w:fldCharType="begin"/>
            </w:r>
            <w:r>
              <w:rPr>
                <w:noProof/>
                <w:webHidden/>
              </w:rPr>
              <w:instrText xml:space="preserve"> PAGEREF _Toc29567353 \h </w:instrText>
            </w:r>
            <w:r>
              <w:rPr>
                <w:noProof/>
                <w:webHidden/>
              </w:rPr>
            </w:r>
            <w:r>
              <w:rPr>
                <w:noProof/>
                <w:webHidden/>
              </w:rPr>
              <w:fldChar w:fldCharType="separate"/>
            </w:r>
            <w:r>
              <w:rPr>
                <w:noProof/>
                <w:webHidden/>
              </w:rPr>
              <w:t>7</w:t>
            </w:r>
            <w:r>
              <w:rPr>
                <w:noProof/>
                <w:webHidden/>
              </w:rPr>
              <w:fldChar w:fldCharType="end"/>
            </w:r>
          </w:hyperlink>
        </w:p>
        <w:p w:rsidR="00857B65" w:rsidRDefault="00857B65">
          <w:pPr>
            <w:pStyle w:val="11"/>
            <w:tabs>
              <w:tab w:val="right" w:leader="dot" w:pos="9345"/>
            </w:tabs>
            <w:rPr>
              <w:noProof/>
            </w:rPr>
          </w:pPr>
          <w:hyperlink w:anchor="_Toc29567354" w:history="1">
            <w:r w:rsidRPr="00EC3A99">
              <w:rPr>
                <w:rStyle w:val="a3"/>
                <w:rFonts w:eastAsia="Times New Roman"/>
                <w:noProof/>
                <w:lang w:eastAsia="ru-RU"/>
              </w:rPr>
              <w:t>ПО ПЕРЕТЯГИВАНИЮ КАНАТА</w:t>
            </w:r>
            <w:r>
              <w:rPr>
                <w:noProof/>
                <w:webHidden/>
              </w:rPr>
              <w:tab/>
            </w:r>
            <w:r>
              <w:rPr>
                <w:noProof/>
                <w:webHidden/>
              </w:rPr>
              <w:fldChar w:fldCharType="begin"/>
            </w:r>
            <w:r>
              <w:rPr>
                <w:noProof/>
                <w:webHidden/>
              </w:rPr>
              <w:instrText xml:space="preserve"> PAGEREF _Toc29567354 \h </w:instrText>
            </w:r>
            <w:r>
              <w:rPr>
                <w:noProof/>
                <w:webHidden/>
              </w:rPr>
            </w:r>
            <w:r>
              <w:rPr>
                <w:noProof/>
                <w:webHidden/>
              </w:rPr>
              <w:fldChar w:fldCharType="separate"/>
            </w:r>
            <w:r>
              <w:rPr>
                <w:noProof/>
                <w:webHidden/>
              </w:rPr>
              <w:t>7</w:t>
            </w:r>
            <w:r>
              <w:rPr>
                <w:noProof/>
                <w:webHidden/>
              </w:rPr>
              <w:fldChar w:fldCharType="end"/>
            </w:r>
          </w:hyperlink>
        </w:p>
        <w:p w:rsidR="00857B65" w:rsidRDefault="00857B65">
          <w:pPr>
            <w:pStyle w:val="21"/>
            <w:tabs>
              <w:tab w:val="right" w:leader="dot" w:pos="9345"/>
            </w:tabs>
            <w:rPr>
              <w:noProof/>
            </w:rPr>
          </w:pPr>
          <w:hyperlink w:anchor="_Toc29567355" w:history="1">
            <w:r w:rsidRPr="00EC3A99">
              <w:rPr>
                <w:rStyle w:val="a3"/>
                <w:rFonts w:eastAsia="Times New Roman"/>
                <w:noProof/>
                <w:lang w:eastAsia="ru-RU"/>
              </w:rPr>
              <w:t>1. Захват каната</w:t>
            </w:r>
            <w:r>
              <w:rPr>
                <w:noProof/>
                <w:webHidden/>
              </w:rPr>
              <w:tab/>
            </w:r>
            <w:r>
              <w:rPr>
                <w:noProof/>
                <w:webHidden/>
              </w:rPr>
              <w:fldChar w:fldCharType="begin"/>
            </w:r>
            <w:r>
              <w:rPr>
                <w:noProof/>
                <w:webHidden/>
              </w:rPr>
              <w:instrText xml:space="preserve"> PAGEREF _Toc29567355 \h </w:instrText>
            </w:r>
            <w:r>
              <w:rPr>
                <w:noProof/>
                <w:webHidden/>
              </w:rPr>
            </w:r>
            <w:r>
              <w:rPr>
                <w:noProof/>
                <w:webHidden/>
              </w:rPr>
              <w:fldChar w:fldCharType="separate"/>
            </w:r>
            <w:r>
              <w:rPr>
                <w:noProof/>
                <w:webHidden/>
              </w:rPr>
              <w:t>7</w:t>
            </w:r>
            <w:r>
              <w:rPr>
                <w:noProof/>
                <w:webHidden/>
              </w:rPr>
              <w:fldChar w:fldCharType="end"/>
            </w:r>
          </w:hyperlink>
        </w:p>
        <w:p w:rsidR="00857B65" w:rsidRDefault="00857B65">
          <w:pPr>
            <w:pStyle w:val="21"/>
            <w:tabs>
              <w:tab w:val="right" w:leader="dot" w:pos="9345"/>
            </w:tabs>
            <w:rPr>
              <w:noProof/>
            </w:rPr>
          </w:pPr>
          <w:hyperlink w:anchor="_Toc29567356" w:history="1">
            <w:r w:rsidRPr="00EC3A99">
              <w:rPr>
                <w:rStyle w:val="a3"/>
                <w:rFonts w:eastAsia="Times New Roman"/>
                <w:noProof/>
                <w:lang w:eastAsia="ru-RU"/>
              </w:rPr>
              <w:t>2. Положение спортсменов при схватке</w:t>
            </w:r>
            <w:r>
              <w:rPr>
                <w:noProof/>
                <w:webHidden/>
              </w:rPr>
              <w:tab/>
            </w:r>
            <w:r>
              <w:rPr>
                <w:noProof/>
                <w:webHidden/>
              </w:rPr>
              <w:fldChar w:fldCharType="begin"/>
            </w:r>
            <w:r>
              <w:rPr>
                <w:noProof/>
                <w:webHidden/>
              </w:rPr>
              <w:instrText xml:space="preserve"> PAGEREF _Toc29567356 \h </w:instrText>
            </w:r>
            <w:r>
              <w:rPr>
                <w:noProof/>
                <w:webHidden/>
              </w:rPr>
            </w:r>
            <w:r>
              <w:rPr>
                <w:noProof/>
                <w:webHidden/>
              </w:rPr>
              <w:fldChar w:fldCharType="separate"/>
            </w:r>
            <w:r>
              <w:rPr>
                <w:noProof/>
                <w:webHidden/>
              </w:rPr>
              <w:t>8</w:t>
            </w:r>
            <w:r>
              <w:rPr>
                <w:noProof/>
                <w:webHidden/>
              </w:rPr>
              <w:fldChar w:fldCharType="end"/>
            </w:r>
          </w:hyperlink>
        </w:p>
        <w:p w:rsidR="00857B65" w:rsidRDefault="00857B65">
          <w:pPr>
            <w:pStyle w:val="21"/>
            <w:tabs>
              <w:tab w:val="right" w:leader="dot" w:pos="9345"/>
            </w:tabs>
            <w:rPr>
              <w:noProof/>
            </w:rPr>
          </w:pPr>
          <w:hyperlink w:anchor="_Toc29567357" w:history="1">
            <w:r w:rsidRPr="00EC3A99">
              <w:rPr>
                <w:rStyle w:val="a3"/>
                <w:rFonts w:eastAsia="Times New Roman"/>
                <w:noProof/>
                <w:lang w:eastAsia="ru-RU"/>
              </w:rPr>
              <w:t>3. Положение спортсмена - "якоря"</w:t>
            </w:r>
            <w:r>
              <w:rPr>
                <w:noProof/>
                <w:webHidden/>
              </w:rPr>
              <w:tab/>
            </w:r>
            <w:r>
              <w:rPr>
                <w:noProof/>
                <w:webHidden/>
              </w:rPr>
              <w:fldChar w:fldCharType="begin"/>
            </w:r>
            <w:r>
              <w:rPr>
                <w:noProof/>
                <w:webHidden/>
              </w:rPr>
              <w:instrText xml:space="preserve"> PAGEREF _Toc29567357 \h </w:instrText>
            </w:r>
            <w:r>
              <w:rPr>
                <w:noProof/>
                <w:webHidden/>
              </w:rPr>
            </w:r>
            <w:r>
              <w:rPr>
                <w:noProof/>
                <w:webHidden/>
              </w:rPr>
              <w:fldChar w:fldCharType="separate"/>
            </w:r>
            <w:r>
              <w:rPr>
                <w:noProof/>
                <w:webHidden/>
              </w:rPr>
              <w:t>8</w:t>
            </w:r>
            <w:r>
              <w:rPr>
                <w:noProof/>
                <w:webHidden/>
              </w:rPr>
              <w:fldChar w:fldCharType="end"/>
            </w:r>
          </w:hyperlink>
        </w:p>
        <w:p w:rsidR="00857B65" w:rsidRDefault="00857B65">
          <w:pPr>
            <w:pStyle w:val="11"/>
            <w:tabs>
              <w:tab w:val="right" w:leader="dot" w:pos="9345"/>
            </w:tabs>
            <w:rPr>
              <w:noProof/>
            </w:rPr>
          </w:pPr>
          <w:hyperlink w:anchor="_Toc29567358" w:history="1">
            <w:r w:rsidRPr="00EC3A99">
              <w:rPr>
                <w:rStyle w:val="a3"/>
                <w:rFonts w:eastAsia="Times New Roman"/>
                <w:noProof/>
                <w:lang w:eastAsia="ru-RU"/>
              </w:rPr>
              <w:t>IX. НАРУШЕНИЯ ПРАВИЛ ВО ВРЕМЯ СОРЕВНОВАНИЙ</w:t>
            </w:r>
            <w:r>
              <w:rPr>
                <w:noProof/>
                <w:webHidden/>
              </w:rPr>
              <w:tab/>
            </w:r>
            <w:r>
              <w:rPr>
                <w:noProof/>
                <w:webHidden/>
              </w:rPr>
              <w:fldChar w:fldCharType="begin"/>
            </w:r>
            <w:r>
              <w:rPr>
                <w:noProof/>
                <w:webHidden/>
              </w:rPr>
              <w:instrText xml:space="preserve"> PAGEREF _Toc29567358 \h </w:instrText>
            </w:r>
            <w:r>
              <w:rPr>
                <w:noProof/>
                <w:webHidden/>
              </w:rPr>
            </w:r>
            <w:r>
              <w:rPr>
                <w:noProof/>
                <w:webHidden/>
              </w:rPr>
              <w:fldChar w:fldCharType="separate"/>
            </w:r>
            <w:r>
              <w:rPr>
                <w:noProof/>
                <w:webHidden/>
              </w:rPr>
              <w:t>8</w:t>
            </w:r>
            <w:r>
              <w:rPr>
                <w:noProof/>
                <w:webHidden/>
              </w:rPr>
              <w:fldChar w:fldCharType="end"/>
            </w:r>
          </w:hyperlink>
        </w:p>
        <w:p w:rsidR="00857B65" w:rsidRDefault="00857B65">
          <w:pPr>
            <w:pStyle w:val="21"/>
            <w:tabs>
              <w:tab w:val="right" w:leader="dot" w:pos="9345"/>
            </w:tabs>
            <w:rPr>
              <w:noProof/>
            </w:rPr>
          </w:pPr>
          <w:hyperlink w:anchor="_Toc29567359" w:history="1">
            <w:r w:rsidRPr="00EC3A99">
              <w:rPr>
                <w:rStyle w:val="a3"/>
                <w:rFonts w:eastAsia="Times New Roman"/>
                <w:noProof/>
                <w:lang w:eastAsia="ru-RU"/>
              </w:rPr>
              <w:t>1. Общие понятия нарушения правил:</w:t>
            </w:r>
            <w:r>
              <w:rPr>
                <w:noProof/>
                <w:webHidden/>
              </w:rPr>
              <w:tab/>
            </w:r>
            <w:r>
              <w:rPr>
                <w:noProof/>
                <w:webHidden/>
              </w:rPr>
              <w:fldChar w:fldCharType="begin"/>
            </w:r>
            <w:r>
              <w:rPr>
                <w:noProof/>
                <w:webHidden/>
              </w:rPr>
              <w:instrText xml:space="preserve"> PAGEREF _Toc29567359 \h </w:instrText>
            </w:r>
            <w:r>
              <w:rPr>
                <w:noProof/>
                <w:webHidden/>
              </w:rPr>
            </w:r>
            <w:r>
              <w:rPr>
                <w:noProof/>
                <w:webHidden/>
              </w:rPr>
              <w:fldChar w:fldCharType="separate"/>
            </w:r>
            <w:r>
              <w:rPr>
                <w:noProof/>
                <w:webHidden/>
              </w:rPr>
              <w:t>8</w:t>
            </w:r>
            <w:r>
              <w:rPr>
                <w:noProof/>
                <w:webHidden/>
              </w:rPr>
              <w:fldChar w:fldCharType="end"/>
            </w:r>
          </w:hyperlink>
        </w:p>
        <w:p w:rsidR="00857B65" w:rsidRDefault="00857B65">
          <w:pPr>
            <w:pStyle w:val="21"/>
            <w:tabs>
              <w:tab w:val="right" w:leader="dot" w:pos="9345"/>
            </w:tabs>
            <w:rPr>
              <w:noProof/>
            </w:rPr>
          </w:pPr>
          <w:hyperlink w:anchor="_Toc29567360" w:history="1">
            <w:r w:rsidRPr="00EC3A99">
              <w:rPr>
                <w:rStyle w:val="a3"/>
                <w:rFonts w:eastAsia="Times New Roman"/>
                <w:noProof/>
                <w:lang w:eastAsia="ru-RU"/>
              </w:rPr>
              <w:t>2. Дисквалификация</w:t>
            </w:r>
            <w:r>
              <w:rPr>
                <w:noProof/>
                <w:webHidden/>
              </w:rPr>
              <w:tab/>
            </w:r>
            <w:r>
              <w:rPr>
                <w:noProof/>
                <w:webHidden/>
              </w:rPr>
              <w:fldChar w:fldCharType="begin"/>
            </w:r>
            <w:r>
              <w:rPr>
                <w:noProof/>
                <w:webHidden/>
              </w:rPr>
              <w:instrText xml:space="preserve"> PAGEREF _Toc29567360 \h </w:instrText>
            </w:r>
            <w:r>
              <w:rPr>
                <w:noProof/>
                <w:webHidden/>
              </w:rPr>
            </w:r>
            <w:r>
              <w:rPr>
                <w:noProof/>
                <w:webHidden/>
              </w:rPr>
              <w:fldChar w:fldCharType="separate"/>
            </w:r>
            <w:r>
              <w:rPr>
                <w:noProof/>
                <w:webHidden/>
              </w:rPr>
              <w:t>9</w:t>
            </w:r>
            <w:r>
              <w:rPr>
                <w:noProof/>
                <w:webHidden/>
              </w:rPr>
              <w:fldChar w:fldCharType="end"/>
            </w:r>
          </w:hyperlink>
        </w:p>
        <w:p w:rsidR="00857B65" w:rsidRDefault="00857B65">
          <w:pPr>
            <w:pStyle w:val="21"/>
            <w:tabs>
              <w:tab w:val="right" w:leader="dot" w:pos="9345"/>
            </w:tabs>
            <w:rPr>
              <w:noProof/>
            </w:rPr>
          </w:pPr>
          <w:hyperlink w:anchor="_Toc29567361" w:history="1">
            <w:r w:rsidRPr="00EC3A99">
              <w:rPr>
                <w:rStyle w:val="a3"/>
                <w:rFonts w:eastAsia="Times New Roman"/>
                <w:noProof/>
                <w:lang w:eastAsia="ru-RU"/>
              </w:rPr>
              <w:t>3. Отстранение от участия в соревнованиях</w:t>
            </w:r>
            <w:r>
              <w:rPr>
                <w:noProof/>
                <w:webHidden/>
              </w:rPr>
              <w:tab/>
            </w:r>
            <w:r>
              <w:rPr>
                <w:noProof/>
                <w:webHidden/>
              </w:rPr>
              <w:fldChar w:fldCharType="begin"/>
            </w:r>
            <w:r>
              <w:rPr>
                <w:noProof/>
                <w:webHidden/>
              </w:rPr>
              <w:instrText xml:space="preserve"> PAGEREF _Toc29567361 \h </w:instrText>
            </w:r>
            <w:r>
              <w:rPr>
                <w:noProof/>
                <w:webHidden/>
              </w:rPr>
            </w:r>
            <w:r>
              <w:rPr>
                <w:noProof/>
                <w:webHidden/>
              </w:rPr>
              <w:fldChar w:fldCharType="separate"/>
            </w:r>
            <w:r>
              <w:rPr>
                <w:noProof/>
                <w:webHidden/>
              </w:rPr>
              <w:t>9</w:t>
            </w:r>
            <w:r>
              <w:rPr>
                <w:noProof/>
                <w:webHidden/>
              </w:rPr>
              <w:fldChar w:fldCharType="end"/>
            </w:r>
          </w:hyperlink>
        </w:p>
        <w:p w:rsidR="00857B65" w:rsidRDefault="00857B65">
          <w:pPr>
            <w:pStyle w:val="21"/>
            <w:tabs>
              <w:tab w:val="right" w:leader="dot" w:pos="9345"/>
            </w:tabs>
            <w:rPr>
              <w:noProof/>
            </w:rPr>
          </w:pPr>
          <w:hyperlink w:anchor="_Toc29567362" w:history="1">
            <w:r w:rsidRPr="00EC3A99">
              <w:rPr>
                <w:rStyle w:val="a3"/>
                <w:rFonts w:eastAsia="Times New Roman"/>
                <w:noProof/>
                <w:lang w:eastAsia="ru-RU"/>
              </w:rPr>
              <w:t>4. Протесты</w:t>
            </w:r>
            <w:r>
              <w:rPr>
                <w:noProof/>
                <w:webHidden/>
              </w:rPr>
              <w:tab/>
            </w:r>
            <w:r>
              <w:rPr>
                <w:noProof/>
                <w:webHidden/>
              </w:rPr>
              <w:fldChar w:fldCharType="begin"/>
            </w:r>
            <w:r>
              <w:rPr>
                <w:noProof/>
                <w:webHidden/>
              </w:rPr>
              <w:instrText xml:space="preserve"> PAGEREF _Toc29567362 \h </w:instrText>
            </w:r>
            <w:r>
              <w:rPr>
                <w:noProof/>
                <w:webHidden/>
              </w:rPr>
            </w:r>
            <w:r>
              <w:rPr>
                <w:noProof/>
                <w:webHidden/>
              </w:rPr>
              <w:fldChar w:fldCharType="separate"/>
            </w:r>
            <w:r>
              <w:rPr>
                <w:noProof/>
                <w:webHidden/>
              </w:rPr>
              <w:t>9</w:t>
            </w:r>
            <w:r>
              <w:rPr>
                <w:noProof/>
                <w:webHidden/>
              </w:rPr>
              <w:fldChar w:fldCharType="end"/>
            </w:r>
          </w:hyperlink>
        </w:p>
        <w:p w:rsidR="00857B65" w:rsidRDefault="00857B65">
          <w:pPr>
            <w:pStyle w:val="11"/>
            <w:tabs>
              <w:tab w:val="right" w:leader="dot" w:pos="9345"/>
            </w:tabs>
            <w:rPr>
              <w:noProof/>
            </w:rPr>
          </w:pPr>
          <w:hyperlink w:anchor="_Toc29567363" w:history="1">
            <w:r w:rsidRPr="00EC3A99">
              <w:rPr>
                <w:rStyle w:val="a3"/>
                <w:rFonts w:eastAsia="Times New Roman"/>
                <w:noProof/>
                <w:lang w:eastAsia="ru-RU"/>
              </w:rPr>
              <w:t>X. МАТЧИ, СХВАТКИ И ПЕРЕРЫВЫ НА ОТДЫХ</w:t>
            </w:r>
            <w:r>
              <w:rPr>
                <w:noProof/>
                <w:webHidden/>
              </w:rPr>
              <w:tab/>
            </w:r>
            <w:r>
              <w:rPr>
                <w:noProof/>
                <w:webHidden/>
              </w:rPr>
              <w:fldChar w:fldCharType="begin"/>
            </w:r>
            <w:r>
              <w:rPr>
                <w:noProof/>
                <w:webHidden/>
              </w:rPr>
              <w:instrText xml:space="preserve"> PAGEREF _Toc29567363 \h </w:instrText>
            </w:r>
            <w:r>
              <w:rPr>
                <w:noProof/>
                <w:webHidden/>
              </w:rPr>
            </w:r>
            <w:r>
              <w:rPr>
                <w:noProof/>
                <w:webHidden/>
              </w:rPr>
              <w:fldChar w:fldCharType="separate"/>
            </w:r>
            <w:r>
              <w:rPr>
                <w:noProof/>
                <w:webHidden/>
              </w:rPr>
              <w:t>9</w:t>
            </w:r>
            <w:r>
              <w:rPr>
                <w:noProof/>
                <w:webHidden/>
              </w:rPr>
              <w:fldChar w:fldCharType="end"/>
            </w:r>
          </w:hyperlink>
        </w:p>
        <w:p w:rsidR="00857B65" w:rsidRDefault="00857B65">
          <w:pPr>
            <w:pStyle w:val="11"/>
            <w:tabs>
              <w:tab w:val="right" w:leader="dot" w:pos="9345"/>
            </w:tabs>
            <w:rPr>
              <w:noProof/>
            </w:rPr>
          </w:pPr>
          <w:hyperlink w:anchor="_Toc29567364" w:history="1">
            <w:r w:rsidRPr="00EC3A99">
              <w:rPr>
                <w:rStyle w:val="a3"/>
                <w:rFonts w:eastAsia="Times New Roman"/>
                <w:noProof/>
                <w:lang w:eastAsia="ru-RU"/>
              </w:rPr>
              <w:t>XI. ВЫБОР СТОРОНЫ ДОРОЖКИ</w:t>
            </w:r>
            <w:r>
              <w:rPr>
                <w:noProof/>
                <w:webHidden/>
              </w:rPr>
              <w:tab/>
            </w:r>
            <w:r>
              <w:rPr>
                <w:noProof/>
                <w:webHidden/>
              </w:rPr>
              <w:fldChar w:fldCharType="begin"/>
            </w:r>
            <w:r>
              <w:rPr>
                <w:noProof/>
                <w:webHidden/>
              </w:rPr>
              <w:instrText xml:space="preserve"> PAGEREF _Toc29567364 \h </w:instrText>
            </w:r>
            <w:r>
              <w:rPr>
                <w:noProof/>
                <w:webHidden/>
              </w:rPr>
            </w:r>
            <w:r>
              <w:rPr>
                <w:noProof/>
                <w:webHidden/>
              </w:rPr>
              <w:fldChar w:fldCharType="separate"/>
            </w:r>
            <w:r>
              <w:rPr>
                <w:noProof/>
                <w:webHidden/>
              </w:rPr>
              <w:t>10</w:t>
            </w:r>
            <w:r>
              <w:rPr>
                <w:noProof/>
                <w:webHidden/>
              </w:rPr>
              <w:fldChar w:fldCharType="end"/>
            </w:r>
          </w:hyperlink>
        </w:p>
        <w:p w:rsidR="00857B65" w:rsidRDefault="00857B65">
          <w:pPr>
            <w:pStyle w:val="11"/>
            <w:tabs>
              <w:tab w:val="right" w:leader="dot" w:pos="9345"/>
            </w:tabs>
            <w:rPr>
              <w:noProof/>
            </w:rPr>
          </w:pPr>
          <w:hyperlink w:anchor="_Toc29567365" w:history="1">
            <w:r w:rsidRPr="00EC3A99">
              <w:rPr>
                <w:rStyle w:val="a3"/>
                <w:rFonts w:eastAsia="Times New Roman"/>
                <w:noProof/>
                <w:lang w:eastAsia="ru-RU"/>
              </w:rPr>
              <w:t>XII. ПОБЕДА В СХВАТКЕ</w:t>
            </w:r>
            <w:r>
              <w:rPr>
                <w:noProof/>
                <w:webHidden/>
              </w:rPr>
              <w:tab/>
            </w:r>
            <w:r>
              <w:rPr>
                <w:noProof/>
                <w:webHidden/>
              </w:rPr>
              <w:fldChar w:fldCharType="begin"/>
            </w:r>
            <w:r>
              <w:rPr>
                <w:noProof/>
                <w:webHidden/>
              </w:rPr>
              <w:instrText xml:space="preserve"> PAGEREF _Toc29567365 \h </w:instrText>
            </w:r>
            <w:r>
              <w:rPr>
                <w:noProof/>
                <w:webHidden/>
              </w:rPr>
            </w:r>
            <w:r>
              <w:rPr>
                <w:noProof/>
                <w:webHidden/>
              </w:rPr>
              <w:fldChar w:fldCharType="separate"/>
            </w:r>
            <w:r>
              <w:rPr>
                <w:noProof/>
                <w:webHidden/>
              </w:rPr>
              <w:t>10</w:t>
            </w:r>
            <w:r>
              <w:rPr>
                <w:noProof/>
                <w:webHidden/>
              </w:rPr>
              <w:fldChar w:fldCharType="end"/>
            </w:r>
          </w:hyperlink>
        </w:p>
        <w:p w:rsidR="00857B65" w:rsidRDefault="00857B65">
          <w:pPr>
            <w:pStyle w:val="11"/>
            <w:tabs>
              <w:tab w:val="right" w:leader="dot" w:pos="9345"/>
            </w:tabs>
            <w:rPr>
              <w:noProof/>
            </w:rPr>
          </w:pPr>
          <w:hyperlink w:anchor="_Toc29567366" w:history="1">
            <w:r w:rsidRPr="00EC3A99">
              <w:rPr>
                <w:rStyle w:val="a3"/>
                <w:rFonts w:eastAsia="Times New Roman"/>
                <w:noProof/>
                <w:lang w:eastAsia="ru-RU"/>
              </w:rPr>
              <w:t>XIII. СЧЕТ</w:t>
            </w:r>
            <w:r>
              <w:rPr>
                <w:noProof/>
                <w:webHidden/>
              </w:rPr>
              <w:tab/>
            </w:r>
            <w:r>
              <w:rPr>
                <w:noProof/>
                <w:webHidden/>
              </w:rPr>
              <w:fldChar w:fldCharType="begin"/>
            </w:r>
            <w:r>
              <w:rPr>
                <w:noProof/>
                <w:webHidden/>
              </w:rPr>
              <w:instrText xml:space="preserve"> PAGEREF _Toc29567366 \h </w:instrText>
            </w:r>
            <w:r>
              <w:rPr>
                <w:noProof/>
                <w:webHidden/>
              </w:rPr>
            </w:r>
            <w:r>
              <w:rPr>
                <w:noProof/>
                <w:webHidden/>
              </w:rPr>
              <w:fldChar w:fldCharType="separate"/>
            </w:r>
            <w:r>
              <w:rPr>
                <w:noProof/>
                <w:webHidden/>
              </w:rPr>
              <w:t>10</w:t>
            </w:r>
            <w:r>
              <w:rPr>
                <w:noProof/>
                <w:webHidden/>
              </w:rPr>
              <w:fldChar w:fldCharType="end"/>
            </w:r>
          </w:hyperlink>
        </w:p>
        <w:p w:rsidR="00857B65" w:rsidRDefault="00857B65">
          <w:pPr>
            <w:pStyle w:val="11"/>
            <w:tabs>
              <w:tab w:val="right" w:leader="dot" w:pos="9345"/>
            </w:tabs>
            <w:rPr>
              <w:noProof/>
            </w:rPr>
          </w:pPr>
          <w:hyperlink w:anchor="_Toc29567367" w:history="1">
            <w:r w:rsidRPr="00EC3A99">
              <w:rPr>
                <w:rStyle w:val="a3"/>
                <w:rFonts w:eastAsia="Times New Roman"/>
                <w:noProof/>
                <w:lang w:eastAsia="ru-RU"/>
              </w:rPr>
              <w:t>XIV. СУДЕЙСКАЯ КОЛЛЕГИЯ</w:t>
            </w:r>
            <w:r>
              <w:rPr>
                <w:noProof/>
                <w:webHidden/>
              </w:rPr>
              <w:tab/>
            </w:r>
            <w:r>
              <w:rPr>
                <w:noProof/>
                <w:webHidden/>
              </w:rPr>
              <w:fldChar w:fldCharType="begin"/>
            </w:r>
            <w:r>
              <w:rPr>
                <w:noProof/>
                <w:webHidden/>
              </w:rPr>
              <w:instrText xml:space="preserve"> PAGEREF _Toc29567367 \h </w:instrText>
            </w:r>
            <w:r>
              <w:rPr>
                <w:noProof/>
                <w:webHidden/>
              </w:rPr>
            </w:r>
            <w:r>
              <w:rPr>
                <w:noProof/>
                <w:webHidden/>
              </w:rPr>
              <w:fldChar w:fldCharType="separate"/>
            </w:r>
            <w:r>
              <w:rPr>
                <w:noProof/>
                <w:webHidden/>
              </w:rPr>
              <w:t>10</w:t>
            </w:r>
            <w:r>
              <w:rPr>
                <w:noProof/>
                <w:webHidden/>
              </w:rPr>
              <w:fldChar w:fldCharType="end"/>
            </w:r>
          </w:hyperlink>
        </w:p>
        <w:p w:rsidR="00857B65" w:rsidRDefault="00857B65">
          <w:pPr>
            <w:pStyle w:val="21"/>
            <w:tabs>
              <w:tab w:val="right" w:leader="dot" w:pos="9345"/>
            </w:tabs>
            <w:rPr>
              <w:noProof/>
            </w:rPr>
          </w:pPr>
          <w:hyperlink w:anchor="_Toc29567368" w:history="1">
            <w:r w:rsidRPr="00EC3A99">
              <w:rPr>
                <w:rStyle w:val="a3"/>
                <w:rFonts w:eastAsia="Times New Roman"/>
                <w:noProof/>
                <w:lang w:eastAsia="ru-RU"/>
              </w:rPr>
              <w:t>1. Главная судейская коллегия.</w:t>
            </w:r>
            <w:r>
              <w:rPr>
                <w:noProof/>
                <w:webHidden/>
              </w:rPr>
              <w:tab/>
            </w:r>
            <w:r>
              <w:rPr>
                <w:noProof/>
                <w:webHidden/>
              </w:rPr>
              <w:fldChar w:fldCharType="begin"/>
            </w:r>
            <w:r>
              <w:rPr>
                <w:noProof/>
                <w:webHidden/>
              </w:rPr>
              <w:instrText xml:space="preserve"> PAGEREF _Toc29567368 \h </w:instrText>
            </w:r>
            <w:r>
              <w:rPr>
                <w:noProof/>
                <w:webHidden/>
              </w:rPr>
            </w:r>
            <w:r>
              <w:rPr>
                <w:noProof/>
                <w:webHidden/>
              </w:rPr>
              <w:fldChar w:fldCharType="separate"/>
            </w:r>
            <w:r>
              <w:rPr>
                <w:noProof/>
                <w:webHidden/>
              </w:rPr>
              <w:t>10</w:t>
            </w:r>
            <w:r>
              <w:rPr>
                <w:noProof/>
                <w:webHidden/>
              </w:rPr>
              <w:fldChar w:fldCharType="end"/>
            </w:r>
          </w:hyperlink>
        </w:p>
        <w:p w:rsidR="00857B65" w:rsidRDefault="00857B65">
          <w:pPr>
            <w:pStyle w:val="21"/>
            <w:tabs>
              <w:tab w:val="right" w:leader="dot" w:pos="9345"/>
            </w:tabs>
            <w:rPr>
              <w:noProof/>
            </w:rPr>
          </w:pPr>
          <w:hyperlink w:anchor="_Toc29567369" w:history="1">
            <w:r w:rsidRPr="00EC3A99">
              <w:rPr>
                <w:rStyle w:val="a3"/>
                <w:rFonts w:eastAsia="Times New Roman"/>
                <w:noProof/>
                <w:lang w:eastAsia="ru-RU"/>
              </w:rPr>
              <w:t>2. Права и обязанности центрального, боковых судей и секретаря:</w:t>
            </w:r>
            <w:r>
              <w:rPr>
                <w:noProof/>
                <w:webHidden/>
              </w:rPr>
              <w:tab/>
            </w:r>
            <w:r>
              <w:rPr>
                <w:noProof/>
                <w:webHidden/>
              </w:rPr>
              <w:fldChar w:fldCharType="begin"/>
            </w:r>
            <w:r>
              <w:rPr>
                <w:noProof/>
                <w:webHidden/>
              </w:rPr>
              <w:instrText xml:space="preserve"> PAGEREF _Toc29567369 \h </w:instrText>
            </w:r>
            <w:r>
              <w:rPr>
                <w:noProof/>
                <w:webHidden/>
              </w:rPr>
            </w:r>
            <w:r>
              <w:rPr>
                <w:noProof/>
                <w:webHidden/>
              </w:rPr>
              <w:fldChar w:fldCharType="separate"/>
            </w:r>
            <w:r>
              <w:rPr>
                <w:noProof/>
                <w:webHidden/>
              </w:rPr>
              <w:t>12</w:t>
            </w:r>
            <w:r>
              <w:rPr>
                <w:noProof/>
                <w:webHidden/>
              </w:rPr>
              <w:fldChar w:fldCharType="end"/>
            </w:r>
          </w:hyperlink>
        </w:p>
        <w:p w:rsidR="00857B65" w:rsidRDefault="00857B65">
          <w:pPr>
            <w:pStyle w:val="11"/>
            <w:tabs>
              <w:tab w:val="right" w:leader="dot" w:pos="9345"/>
            </w:tabs>
            <w:rPr>
              <w:noProof/>
            </w:rPr>
          </w:pPr>
          <w:hyperlink w:anchor="_Toc29567370" w:history="1">
            <w:r w:rsidRPr="00EC3A99">
              <w:rPr>
                <w:rStyle w:val="a3"/>
                <w:rFonts w:eastAsia="Times New Roman"/>
                <w:noProof/>
                <w:lang w:eastAsia="ru-RU"/>
              </w:rPr>
              <w:t>XV. НАЧАЛО СХВАТКИ</w:t>
            </w:r>
            <w:r>
              <w:rPr>
                <w:noProof/>
                <w:webHidden/>
              </w:rPr>
              <w:tab/>
            </w:r>
            <w:r>
              <w:rPr>
                <w:noProof/>
                <w:webHidden/>
              </w:rPr>
              <w:fldChar w:fldCharType="begin"/>
            </w:r>
            <w:r>
              <w:rPr>
                <w:noProof/>
                <w:webHidden/>
              </w:rPr>
              <w:instrText xml:space="preserve"> PAGEREF _Toc29567370 \h </w:instrText>
            </w:r>
            <w:r>
              <w:rPr>
                <w:noProof/>
                <w:webHidden/>
              </w:rPr>
            </w:r>
            <w:r>
              <w:rPr>
                <w:noProof/>
                <w:webHidden/>
              </w:rPr>
              <w:fldChar w:fldCharType="separate"/>
            </w:r>
            <w:r>
              <w:rPr>
                <w:noProof/>
                <w:webHidden/>
              </w:rPr>
              <w:t>13</w:t>
            </w:r>
            <w:r>
              <w:rPr>
                <w:noProof/>
                <w:webHidden/>
              </w:rPr>
              <w:fldChar w:fldCharType="end"/>
            </w:r>
          </w:hyperlink>
        </w:p>
        <w:p w:rsidR="00857B65" w:rsidRDefault="00857B65">
          <w:pPr>
            <w:pStyle w:val="11"/>
            <w:tabs>
              <w:tab w:val="right" w:leader="dot" w:pos="9345"/>
            </w:tabs>
            <w:rPr>
              <w:noProof/>
            </w:rPr>
          </w:pPr>
          <w:hyperlink w:anchor="_Toc29567371" w:history="1">
            <w:r w:rsidRPr="00EC3A99">
              <w:rPr>
                <w:rStyle w:val="a3"/>
                <w:rFonts w:eastAsia="Times New Roman"/>
                <w:noProof/>
                <w:lang w:eastAsia="ru-RU"/>
              </w:rPr>
              <w:t>XVI. ОКОНЧАНИЕ СХВАТКИ</w:t>
            </w:r>
            <w:r>
              <w:rPr>
                <w:noProof/>
                <w:webHidden/>
              </w:rPr>
              <w:tab/>
            </w:r>
            <w:r>
              <w:rPr>
                <w:noProof/>
                <w:webHidden/>
              </w:rPr>
              <w:fldChar w:fldCharType="begin"/>
            </w:r>
            <w:r>
              <w:rPr>
                <w:noProof/>
                <w:webHidden/>
              </w:rPr>
              <w:instrText xml:space="preserve"> PAGEREF _Toc29567371 \h </w:instrText>
            </w:r>
            <w:r>
              <w:rPr>
                <w:noProof/>
                <w:webHidden/>
              </w:rPr>
            </w:r>
            <w:r>
              <w:rPr>
                <w:noProof/>
                <w:webHidden/>
              </w:rPr>
              <w:fldChar w:fldCharType="separate"/>
            </w:r>
            <w:r>
              <w:rPr>
                <w:noProof/>
                <w:webHidden/>
              </w:rPr>
              <w:t>13</w:t>
            </w:r>
            <w:r>
              <w:rPr>
                <w:noProof/>
                <w:webHidden/>
              </w:rPr>
              <w:fldChar w:fldCharType="end"/>
            </w:r>
          </w:hyperlink>
        </w:p>
        <w:p w:rsidR="00857B65" w:rsidRDefault="00857B65">
          <w:pPr>
            <w:pStyle w:val="11"/>
            <w:tabs>
              <w:tab w:val="right" w:leader="dot" w:pos="9345"/>
            </w:tabs>
            <w:rPr>
              <w:noProof/>
            </w:rPr>
          </w:pPr>
          <w:hyperlink w:anchor="_Toc29567372" w:history="1">
            <w:r w:rsidRPr="00EC3A99">
              <w:rPr>
                <w:rStyle w:val="a3"/>
                <w:rFonts w:eastAsia="Times New Roman"/>
                <w:noProof/>
                <w:lang w:eastAsia="ru-RU"/>
              </w:rPr>
              <w:t>XVII. "НЕТ СХВАТКИ!"</w:t>
            </w:r>
            <w:r>
              <w:rPr>
                <w:noProof/>
                <w:webHidden/>
              </w:rPr>
              <w:tab/>
            </w:r>
            <w:r>
              <w:rPr>
                <w:noProof/>
                <w:webHidden/>
              </w:rPr>
              <w:fldChar w:fldCharType="begin"/>
            </w:r>
            <w:r>
              <w:rPr>
                <w:noProof/>
                <w:webHidden/>
              </w:rPr>
              <w:instrText xml:space="preserve"> PAGEREF _Toc29567372 \h </w:instrText>
            </w:r>
            <w:r>
              <w:rPr>
                <w:noProof/>
                <w:webHidden/>
              </w:rPr>
            </w:r>
            <w:r>
              <w:rPr>
                <w:noProof/>
                <w:webHidden/>
              </w:rPr>
              <w:fldChar w:fldCharType="separate"/>
            </w:r>
            <w:r>
              <w:rPr>
                <w:noProof/>
                <w:webHidden/>
              </w:rPr>
              <w:t>13</w:t>
            </w:r>
            <w:r>
              <w:rPr>
                <w:noProof/>
                <w:webHidden/>
              </w:rPr>
              <w:fldChar w:fldCharType="end"/>
            </w:r>
          </w:hyperlink>
        </w:p>
        <w:p w:rsidR="00857B65" w:rsidRDefault="00857B65">
          <w:pPr>
            <w:pStyle w:val="11"/>
            <w:tabs>
              <w:tab w:val="right" w:leader="dot" w:pos="9345"/>
            </w:tabs>
            <w:rPr>
              <w:noProof/>
            </w:rPr>
          </w:pPr>
          <w:hyperlink w:anchor="_Toc29567373" w:history="1">
            <w:r w:rsidRPr="00EC3A99">
              <w:rPr>
                <w:rStyle w:val="a3"/>
                <w:rFonts w:eastAsia="Times New Roman"/>
                <w:noProof/>
                <w:lang w:eastAsia="ru-RU"/>
              </w:rPr>
              <w:t>ПЕРЕЧЕНЬ КОМАНД И ЖЕСТЫ СУДЬИ</w:t>
            </w:r>
            <w:r>
              <w:rPr>
                <w:noProof/>
                <w:webHidden/>
              </w:rPr>
              <w:tab/>
            </w:r>
            <w:r>
              <w:rPr>
                <w:noProof/>
                <w:webHidden/>
              </w:rPr>
              <w:fldChar w:fldCharType="begin"/>
            </w:r>
            <w:r>
              <w:rPr>
                <w:noProof/>
                <w:webHidden/>
              </w:rPr>
              <w:instrText xml:space="preserve"> PAGEREF _Toc29567373 \h </w:instrText>
            </w:r>
            <w:r>
              <w:rPr>
                <w:noProof/>
                <w:webHidden/>
              </w:rPr>
            </w:r>
            <w:r>
              <w:rPr>
                <w:noProof/>
                <w:webHidden/>
              </w:rPr>
              <w:fldChar w:fldCharType="separate"/>
            </w:r>
            <w:r>
              <w:rPr>
                <w:noProof/>
                <w:webHidden/>
              </w:rPr>
              <w:t>13</w:t>
            </w:r>
            <w:r>
              <w:rPr>
                <w:noProof/>
                <w:webHidden/>
              </w:rPr>
              <w:fldChar w:fldCharType="end"/>
            </w:r>
          </w:hyperlink>
        </w:p>
        <w:p w:rsidR="00857B65" w:rsidRDefault="00857B65">
          <w:pPr>
            <w:pStyle w:val="11"/>
            <w:tabs>
              <w:tab w:val="right" w:leader="dot" w:pos="9345"/>
            </w:tabs>
            <w:rPr>
              <w:noProof/>
            </w:rPr>
          </w:pPr>
          <w:hyperlink w:anchor="_Toc29567374" w:history="1">
            <w:r w:rsidRPr="00EC3A99">
              <w:rPr>
                <w:rStyle w:val="a3"/>
                <w:rFonts w:eastAsia="Times New Roman"/>
                <w:noProof/>
                <w:lang w:eastAsia="ru-RU"/>
              </w:rPr>
              <w:t>ПЕРЕЧЕНЬ ОСНОВНЫХ НАРУШЕНИЙ И ЖЕСТЫ СУДЬИ</w:t>
            </w:r>
            <w:r>
              <w:rPr>
                <w:noProof/>
                <w:webHidden/>
              </w:rPr>
              <w:tab/>
            </w:r>
            <w:r>
              <w:rPr>
                <w:noProof/>
                <w:webHidden/>
              </w:rPr>
              <w:fldChar w:fldCharType="begin"/>
            </w:r>
            <w:r>
              <w:rPr>
                <w:noProof/>
                <w:webHidden/>
              </w:rPr>
              <w:instrText xml:space="preserve"> PAGEREF _Toc29567374 \h </w:instrText>
            </w:r>
            <w:r>
              <w:rPr>
                <w:noProof/>
                <w:webHidden/>
              </w:rPr>
            </w:r>
            <w:r>
              <w:rPr>
                <w:noProof/>
                <w:webHidden/>
              </w:rPr>
              <w:fldChar w:fldCharType="separate"/>
            </w:r>
            <w:r>
              <w:rPr>
                <w:noProof/>
                <w:webHidden/>
              </w:rPr>
              <w:t>14</w:t>
            </w:r>
            <w:r>
              <w:rPr>
                <w:noProof/>
                <w:webHidden/>
              </w:rPr>
              <w:fldChar w:fldCharType="end"/>
            </w:r>
          </w:hyperlink>
        </w:p>
        <w:p w:rsidR="00857B65" w:rsidRDefault="00857B65">
          <w:pPr>
            <w:pStyle w:val="11"/>
            <w:tabs>
              <w:tab w:val="right" w:leader="dot" w:pos="9345"/>
            </w:tabs>
            <w:rPr>
              <w:noProof/>
            </w:rPr>
          </w:pPr>
          <w:hyperlink w:anchor="_Toc29567375" w:history="1">
            <w:r w:rsidRPr="00EC3A99">
              <w:rPr>
                <w:rStyle w:val="a3"/>
                <w:rFonts w:eastAsia="Times New Roman"/>
                <w:noProof/>
                <w:lang w:eastAsia="ru-RU"/>
              </w:rPr>
              <w:t>XVIII. СОРЕВНОВАНИЯ ПРИ ОДНОЙ КВАЛИФИКАЦИОННОЙ ПОДГРУППЕ</w:t>
            </w:r>
            <w:r>
              <w:rPr>
                <w:noProof/>
                <w:webHidden/>
              </w:rPr>
              <w:tab/>
            </w:r>
            <w:r>
              <w:rPr>
                <w:noProof/>
                <w:webHidden/>
              </w:rPr>
              <w:fldChar w:fldCharType="begin"/>
            </w:r>
            <w:r>
              <w:rPr>
                <w:noProof/>
                <w:webHidden/>
              </w:rPr>
              <w:instrText xml:space="preserve"> PAGEREF _Toc29567375 \h </w:instrText>
            </w:r>
            <w:r>
              <w:rPr>
                <w:noProof/>
                <w:webHidden/>
              </w:rPr>
            </w:r>
            <w:r>
              <w:rPr>
                <w:noProof/>
                <w:webHidden/>
              </w:rPr>
              <w:fldChar w:fldCharType="separate"/>
            </w:r>
            <w:r>
              <w:rPr>
                <w:noProof/>
                <w:webHidden/>
              </w:rPr>
              <w:t>15</w:t>
            </w:r>
            <w:r>
              <w:rPr>
                <w:noProof/>
                <w:webHidden/>
              </w:rPr>
              <w:fldChar w:fldCharType="end"/>
            </w:r>
          </w:hyperlink>
        </w:p>
        <w:p w:rsidR="00857B65" w:rsidRDefault="00857B65">
          <w:pPr>
            <w:pStyle w:val="11"/>
            <w:tabs>
              <w:tab w:val="right" w:leader="dot" w:pos="9345"/>
            </w:tabs>
            <w:rPr>
              <w:noProof/>
            </w:rPr>
          </w:pPr>
          <w:hyperlink w:anchor="_Toc29567376" w:history="1">
            <w:r w:rsidRPr="00EC3A99">
              <w:rPr>
                <w:rStyle w:val="a3"/>
                <w:rFonts w:eastAsia="Times New Roman"/>
                <w:noProof/>
                <w:lang w:eastAsia="ru-RU"/>
              </w:rPr>
              <w:t>XIX. СОРЕВНОВАНИЯ В ДВУХ ИЛИ НЕСКОЛЬКИХ</w:t>
            </w:r>
            <w:r>
              <w:rPr>
                <w:noProof/>
                <w:webHidden/>
              </w:rPr>
              <w:tab/>
            </w:r>
            <w:r>
              <w:rPr>
                <w:noProof/>
                <w:webHidden/>
              </w:rPr>
              <w:fldChar w:fldCharType="begin"/>
            </w:r>
            <w:r>
              <w:rPr>
                <w:noProof/>
                <w:webHidden/>
              </w:rPr>
              <w:instrText xml:space="preserve"> PAGEREF _Toc29567376 \h </w:instrText>
            </w:r>
            <w:r>
              <w:rPr>
                <w:noProof/>
                <w:webHidden/>
              </w:rPr>
            </w:r>
            <w:r>
              <w:rPr>
                <w:noProof/>
                <w:webHidden/>
              </w:rPr>
              <w:fldChar w:fldCharType="separate"/>
            </w:r>
            <w:r>
              <w:rPr>
                <w:noProof/>
                <w:webHidden/>
              </w:rPr>
              <w:t>15</w:t>
            </w:r>
            <w:r>
              <w:rPr>
                <w:noProof/>
                <w:webHidden/>
              </w:rPr>
              <w:fldChar w:fldCharType="end"/>
            </w:r>
          </w:hyperlink>
        </w:p>
        <w:p w:rsidR="00857B65" w:rsidRDefault="00857B65">
          <w:pPr>
            <w:pStyle w:val="11"/>
            <w:tabs>
              <w:tab w:val="right" w:leader="dot" w:pos="9345"/>
            </w:tabs>
            <w:rPr>
              <w:noProof/>
            </w:rPr>
          </w:pPr>
          <w:hyperlink w:anchor="_Toc29567377" w:history="1">
            <w:r w:rsidRPr="00EC3A99">
              <w:rPr>
                <w:rStyle w:val="a3"/>
                <w:rFonts w:eastAsia="Times New Roman"/>
                <w:noProof/>
                <w:lang w:eastAsia="ru-RU"/>
              </w:rPr>
              <w:t>КВАЛИФИКАЦИОННЫХ ПОДГРУППАХ</w:t>
            </w:r>
            <w:r>
              <w:rPr>
                <w:noProof/>
                <w:webHidden/>
              </w:rPr>
              <w:tab/>
            </w:r>
            <w:r>
              <w:rPr>
                <w:noProof/>
                <w:webHidden/>
              </w:rPr>
              <w:fldChar w:fldCharType="begin"/>
            </w:r>
            <w:r>
              <w:rPr>
                <w:noProof/>
                <w:webHidden/>
              </w:rPr>
              <w:instrText xml:space="preserve"> PAGEREF _Toc29567377 \h </w:instrText>
            </w:r>
            <w:r>
              <w:rPr>
                <w:noProof/>
                <w:webHidden/>
              </w:rPr>
            </w:r>
            <w:r>
              <w:rPr>
                <w:noProof/>
                <w:webHidden/>
              </w:rPr>
              <w:fldChar w:fldCharType="separate"/>
            </w:r>
            <w:r>
              <w:rPr>
                <w:noProof/>
                <w:webHidden/>
              </w:rPr>
              <w:t>15</w:t>
            </w:r>
            <w:r>
              <w:rPr>
                <w:noProof/>
                <w:webHidden/>
              </w:rPr>
              <w:fldChar w:fldCharType="end"/>
            </w:r>
          </w:hyperlink>
        </w:p>
        <w:p w:rsidR="00857B65" w:rsidRDefault="00857B65">
          <w:pPr>
            <w:pStyle w:val="11"/>
            <w:tabs>
              <w:tab w:val="right" w:leader="dot" w:pos="9345"/>
            </w:tabs>
            <w:rPr>
              <w:noProof/>
            </w:rPr>
          </w:pPr>
          <w:hyperlink w:anchor="_Toc29567378" w:history="1">
            <w:r w:rsidRPr="00EC3A99">
              <w:rPr>
                <w:rStyle w:val="a3"/>
                <w:rFonts w:eastAsia="Times New Roman"/>
                <w:noProof/>
                <w:lang w:eastAsia="ru-RU"/>
              </w:rPr>
              <w:t>XX. ОПРЕДЕЛЕНИЕ МЕСТ КОМАНД В КВАЛИФИКАЦИОННОМ РАУНДЕ</w:t>
            </w:r>
            <w:r>
              <w:rPr>
                <w:noProof/>
                <w:webHidden/>
              </w:rPr>
              <w:tab/>
            </w:r>
            <w:r>
              <w:rPr>
                <w:noProof/>
                <w:webHidden/>
              </w:rPr>
              <w:fldChar w:fldCharType="begin"/>
            </w:r>
            <w:r>
              <w:rPr>
                <w:noProof/>
                <w:webHidden/>
              </w:rPr>
              <w:instrText xml:space="preserve"> PAGEREF _Toc29567378 \h </w:instrText>
            </w:r>
            <w:r>
              <w:rPr>
                <w:noProof/>
                <w:webHidden/>
              </w:rPr>
            </w:r>
            <w:r>
              <w:rPr>
                <w:noProof/>
                <w:webHidden/>
              </w:rPr>
              <w:fldChar w:fldCharType="separate"/>
            </w:r>
            <w:r>
              <w:rPr>
                <w:noProof/>
                <w:webHidden/>
              </w:rPr>
              <w:t>15</w:t>
            </w:r>
            <w:r>
              <w:rPr>
                <w:noProof/>
                <w:webHidden/>
              </w:rPr>
              <w:fldChar w:fldCharType="end"/>
            </w:r>
          </w:hyperlink>
        </w:p>
        <w:p w:rsidR="00857B65" w:rsidRDefault="00857B65">
          <w:pPr>
            <w:pStyle w:val="11"/>
            <w:tabs>
              <w:tab w:val="right" w:leader="dot" w:pos="9345"/>
            </w:tabs>
            <w:rPr>
              <w:noProof/>
            </w:rPr>
          </w:pPr>
          <w:hyperlink w:anchor="_Toc29567379" w:history="1">
            <w:r w:rsidRPr="00EC3A99">
              <w:rPr>
                <w:rStyle w:val="a3"/>
                <w:rFonts w:eastAsia="Times New Roman"/>
                <w:noProof/>
                <w:lang w:eastAsia="ru-RU"/>
              </w:rPr>
              <w:t>XXI. ИТОГОВОЕ ОПРЕДЕЛЕНИЕ МЕСТ КОМАНД НЕ УЧАСТВУЮЩИХ</w:t>
            </w:r>
            <w:r>
              <w:rPr>
                <w:noProof/>
                <w:webHidden/>
              </w:rPr>
              <w:tab/>
            </w:r>
            <w:r>
              <w:rPr>
                <w:noProof/>
                <w:webHidden/>
              </w:rPr>
              <w:fldChar w:fldCharType="begin"/>
            </w:r>
            <w:r>
              <w:rPr>
                <w:noProof/>
                <w:webHidden/>
              </w:rPr>
              <w:instrText xml:space="preserve"> PAGEREF _Toc29567379 \h </w:instrText>
            </w:r>
            <w:r>
              <w:rPr>
                <w:noProof/>
                <w:webHidden/>
              </w:rPr>
            </w:r>
            <w:r>
              <w:rPr>
                <w:noProof/>
                <w:webHidden/>
              </w:rPr>
              <w:fldChar w:fldCharType="separate"/>
            </w:r>
            <w:r>
              <w:rPr>
                <w:noProof/>
                <w:webHidden/>
              </w:rPr>
              <w:t>16</w:t>
            </w:r>
            <w:r>
              <w:rPr>
                <w:noProof/>
                <w:webHidden/>
              </w:rPr>
              <w:fldChar w:fldCharType="end"/>
            </w:r>
          </w:hyperlink>
        </w:p>
        <w:p w:rsidR="00857B65" w:rsidRDefault="00857B65">
          <w:pPr>
            <w:pStyle w:val="11"/>
            <w:tabs>
              <w:tab w:val="right" w:leader="dot" w:pos="9345"/>
            </w:tabs>
            <w:rPr>
              <w:noProof/>
            </w:rPr>
          </w:pPr>
          <w:hyperlink w:anchor="_Toc29567380" w:history="1">
            <w:r w:rsidRPr="00EC3A99">
              <w:rPr>
                <w:rStyle w:val="a3"/>
                <w:rFonts w:eastAsia="Times New Roman"/>
                <w:noProof/>
                <w:lang w:eastAsia="ru-RU"/>
              </w:rPr>
              <w:t>В ФИНАЛЬНОЙ ЧАСТИ СОРЕВНОВАНИЙ</w:t>
            </w:r>
            <w:r>
              <w:rPr>
                <w:noProof/>
                <w:webHidden/>
              </w:rPr>
              <w:tab/>
            </w:r>
            <w:r>
              <w:rPr>
                <w:noProof/>
                <w:webHidden/>
              </w:rPr>
              <w:fldChar w:fldCharType="begin"/>
            </w:r>
            <w:r>
              <w:rPr>
                <w:noProof/>
                <w:webHidden/>
              </w:rPr>
              <w:instrText xml:space="preserve"> PAGEREF _Toc29567380 \h </w:instrText>
            </w:r>
            <w:r>
              <w:rPr>
                <w:noProof/>
                <w:webHidden/>
              </w:rPr>
            </w:r>
            <w:r>
              <w:rPr>
                <w:noProof/>
                <w:webHidden/>
              </w:rPr>
              <w:fldChar w:fldCharType="separate"/>
            </w:r>
            <w:r>
              <w:rPr>
                <w:noProof/>
                <w:webHidden/>
              </w:rPr>
              <w:t>16</w:t>
            </w:r>
            <w:r>
              <w:rPr>
                <w:noProof/>
                <w:webHidden/>
              </w:rPr>
              <w:fldChar w:fldCharType="end"/>
            </w:r>
          </w:hyperlink>
        </w:p>
        <w:p w:rsidR="00857B65" w:rsidRDefault="00857B65">
          <w:pPr>
            <w:pStyle w:val="11"/>
            <w:tabs>
              <w:tab w:val="right" w:leader="dot" w:pos="9345"/>
            </w:tabs>
            <w:rPr>
              <w:noProof/>
            </w:rPr>
          </w:pPr>
          <w:hyperlink w:anchor="_Toc29567381" w:history="1">
            <w:r w:rsidRPr="00EC3A99">
              <w:rPr>
                <w:rStyle w:val="a3"/>
                <w:rFonts w:eastAsia="Times New Roman"/>
                <w:noProof/>
                <w:lang w:eastAsia="ru-RU"/>
              </w:rPr>
              <w:t>Приложение 1</w:t>
            </w:r>
            <w:r>
              <w:rPr>
                <w:noProof/>
                <w:webHidden/>
              </w:rPr>
              <w:tab/>
            </w:r>
            <w:r>
              <w:rPr>
                <w:noProof/>
                <w:webHidden/>
              </w:rPr>
              <w:fldChar w:fldCharType="begin"/>
            </w:r>
            <w:r>
              <w:rPr>
                <w:noProof/>
                <w:webHidden/>
              </w:rPr>
              <w:instrText xml:space="preserve"> PAGEREF _Toc29567381 \h </w:instrText>
            </w:r>
            <w:r>
              <w:rPr>
                <w:noProof/>
                <w:webHidden/>
              </w:rPr>
            </w:r>
            <w:r>
              <w:rPr>
                <w:noProof/>
                <w:webHidden/>
              </w:rPr>
              <w:fldChar w:fldCharType="separate"/>
            </w:r>
            <w:r>
              <w:rPr>
                <w:noProof/>
                <w:webHidden/>
              </w:rPr>
              <w:t>16</w:t>
            </w:r>
            <w:r>
              <w:rPr>
                <w:noProof/>
                <w:webHidden/>
              </w:rPr>
              <w:fldChar w:fldCharType="end"/>
            </w:r>
          </w:hyperlink>
        </w:p>
        <w:p w:rsidR="00857B65" w:rsidRDefault="00857B65">
          <w:pPr>
            <w:pStyle w:val="11"/>
            <w:tabs>
              <w:tab w:val="right" w:leader="dot" w:pos="9345"/>
            </w:tabs>
            <w:rPr>
              <w:noProof/>
            </w:rPr>
          </w:pPr>
          <w:hyperlink w:anchor="_Toc29567382" w:history="1">
            <w:r w:rsidRPr="00EC3A99">
              <w:rPr>
                <w:rStyle w:val="a3"/>
                <w:rFonts w:eastAsia="Times New Roman"/>
                <w:noProof/>
                <w:lang w:eastAsia="ru-RU"/>
              </w:rPr>
              <w:t>Приложение 2</w:t>
            </w:r>
            <w:r>
              <w:rPr>
                <w:noProof/>
                <w:webHidden/>
              </w:rPr>
              <w:tab/>
            </w:r>
            <w:r>
              <w:rPr>
                <w:noProof/>
                <w:webHidden/>
              </w:rPr>
              <w:fldChar w:fldCharType="begin"/>
            </w:r>
            <w:r>
              <w:rPr>
                <w:noProof/>
                <w:webHidden/>
              </w:rPr>
              <w:instrText xml:space="preserve"> PAGEREF _Toc29567382 \h </w:instrText>
            </w:r>
            <w:r>
              <w:rPr>
                <w:noProof/>
                <w:webHidden/>
              </w:rPr>
            </w:r>
            <w:r>
              <w:rPr>
                <w:noProof/>
                <w:webHidden/>
              </w:rPr>
              <w:fldChar w:fldCharType="separate"/>
            </w:r>
            <w:r>
              <w:rPr>
                <w:noProof/>
                <w:webHidden/>
              </w:rPr>
              <w:t>16</w:t>
            </w:r>
            <w:r>
              <w:rPr>
                <w:noProof/>
                <w:webHidden/>
              </w:rPr>
              <w:fldChar w:fldCharType="end"/>
            </w:r>
          </w:hyperlink>
        </w:p>
        <w:p w:rsidR="00857B65" w:rsidRDefault="00857B65">
          <w:r>
            <w:rPr>
              <w:b/>
              <w:bCs/>
            </w:rPr>
            <w:fldChar w:fldCharType="end"/>
          </w:r>
        </w:p>
      </w:sdtContent>
    </w:sdt>
    <w:p w:rsidR="00857B65" w:rsidRDefault="00857B65">
      <w:pPr>
        <w:rPr>
          <w:rFonts w:ascii="Arial" w:eastAsia="Times New Roman" w:hAnsi="Arial" w:cs="Arial"/>
          <w:color w:val="222222"/>
          <w:sz w:val="24"/>
          <w:szCs w:val="24"/>
          <w:lang w:eastAsia="ru-RU"/>
        </w:rPr>
      </w:pPr>
      <w:r>
        <w:rPr>
          <w:rFonts w:ascii="Arial" w:eastAsia="Times New Roman" w:hAnsi="Arial" w:cs="Arial"/>
          <w:color w:val="222222"/>
          <w:sz w:val="24"/>
          <w:szCs w:val="24"/>
          <w:lang w:eastAsia="ru-RU"/>
        </w:rPr>
        <w:br w:type="page"/>
      </w:r>
    </w:p>
    <w:p w:rsidR="00E6029C" w:rsidRPr="00E6029C" w:rsidRDefault="00E6029C" w:rsidP="00E6029C">
      <w:pPr>
        <w:shd w:val="clear" w:color="auto" w:fill="FFFFFF"/>
        <w:spacing w:after="199" w:line="240" w:lineRule="auto"/>
        <w:jc w:val="right"/>
        <w:textAlignment w:val="baseline"/>
        <w:rPr>
          <w:rFonts w:ascii="Arial" w:eastAsia="Times New Roman" w:hAnsi="Arial" w:cs="Arial"/>
          <w:color w:val="222222"/>
          <w:sz w:val="24"/>
          <w:szCs w:val="24"/>
          <w:lang w:eastAsia="ru-RU"/>
        </w:rPr>
      </w:pPr>
      <w:r w:rsidRPr="00E6029C">
        <w:rPr>
          <w:rFonts w:ascii="Arial" w:eastAsia="Times New Roman" w:hAnsi="Arial" w:cs="Arial"/>
          <w:color w:val="222222"/>
          <w:sz w:val="24"/>
          <w:szCs w:val="24"/>
          <w:lang w:eastAsia="ru-RU"/>
        </w:rPr>
        <w:lastRenderedPageBreak/>
        <w:t>Утверждены</w:t>
      </w:r>
    </w:p>
    <w:p w:rsidR="00E6029C" w:rsidRPr="00E6029C" w:rsidRDefault="00E6029C" w:rsidP="00E6029C">
      <w:pPr>
        <w:shd w:val="clear" w:color="auto" w:fill="FFFFFF"/>
        <w:spacing w:after="199" w:line="240" w:lineRule="auto"/>
        <w:jc w:val="right"/>
        <w:textAlignment w:val="baseline"/>
        <w:rPr>
          <w:rFonts w:ascii="Arial" w:eastAsia="Times New Roman" w:hAnsi="Arial" w:cs="Arial"/>
          <w:color w:val="222222"/>
          <w:sz w:val="24"/>
          <w:szCs w:val="24"/>
          <w:lang w:eastAsia="ru-RU"/>
        </w:rPr>
      </w:pPr>
      <w:r w:rsidRPr="00E6029C">
        <w:rPr>
          <w:rFonts w:ascii="Arial" w:eastAsia="Times New Roman" w:hAnsi="Arial" w:cs="Arial"/>
          <w:color w:val="222222"/>
          <w:sz w:val="24"/>
          <w:szCs w:val="24"/>
          <w:lang w:eastAsia="ru-RU"/>
        </w:rPr>
        <w:t>приказом Министерства спорта</w:t>
      </w:r>
    </w:p>
    <w:p w:rsidR="00E6029C" w:rsidRPr="00E6029C" w:rsidRDefault="00E6029C" w:rsidP="00E6029C">
      <w:pPr>
        <w:shd w:val="clear" w:color="auto" w:fill="FFFFFF"/>
        <w:spacing w:after="199" w:line="240" w:lineRule="auto"/>
        <w:jc w:val="right"/>
        <w:textAlignment w:val="baseline"/>
        <w:rPr>
          <w:rFonts w:ascii="Arial" w:eastAsia="Times New Roman" w:hAnsi="Arial" w:cs="Arial"/>
          <w:color w:val="222222"/>
          <w:sz w:val="24"/>
          <w:szCs w:val="24"/>
          <w:lang w:eastAsia="ru-RU"/>
        </w:rPr>
      </w:pPr>
      <w:r w:rsidRPr="00E6029C">
        <w:rPr>
          <w:rFonts w:ascii="Arial" w:eastAsia="Times New Roman" w:hAnsi="Arial" w:cs="Arial"/>
          <w:color w:val="222222"/>
          <w:sz w:val="24"/>
          <w:szCs w:val="24"/>
          <w:lang w:eastAsia="ru-RU"/>
        </w:rPr>
        <w:t>Российской Федерации</w:t>
      </w:r>
    </w:p>
    <w:p w:rsidR="00E6029C" w:rsidRPr="00E6029C" w:rsidRDefault="00E6029C" w:rsidP="00E6029C">
      <w:pPr>
        <w:shd w:val="clear" w:color="auto" w:fill="FFFFFF"/>
        <w:spacing w:after="199" w:line="240" w:lineRule="auto"/>
        <w:jc w:val="right"/>
        <w:textAlignment w:val="baseline"/>
        <w:rPr>
          <w:rFonts w:ascii="Arial" w:eastAsia="Times New Roman" w:hAnsi="Arial" w:cs="Arial"/>
          <w:color w:val="222222"/>
          <w:sz w:val="24"/>
          <w:szCs w:val="24"/>
          <w:lang w:eastAsia="ru-RU"/>
        </w:rPr>
      </w:pPr>
      <w:r w:rsidRPr="00E6029C">
        <w:rPr>
          <w:rFonts w:ascii="Arial" w:eastAsia="Times New Roman" w:hAnsi="Arial" w:cs="Arial"/>
          <w:color w:val="222222"/>
          <w:sz w:val="24"/>
          <w:szCs w:val="24"/>
          <w:lang w:eastAsia="ru-RU"/>
        </w:rPr>
        <w:t>от 21 августа 2017 г. N 765</w:t>
      </w:r>
    </w:p>
    <w:p w:rsidR="00E6029C" w:rsidRPr="00E6029C" w:rsidRDefault="00E6029C" w:rsidP="00E6029C">
      <w:pPr>
        <w:pStyle w:val="1"/>
      </w:pPr>
      <w:bookmarkStart w:id="1" w:name="_Toc29567332"/>
      <w:r w:rsidRPr="00E6029C">
        <w:t>ПРАВИЛА ВИДА СПОРТА "ПЕРЕТЯГИВАНИЕ КАНАТА"</w:t>
      </w:r>
      <w:bookmarkEnd w:id="1"/>
    </w:p>
    <w:p w:rsidR="00E6029C" w:rsidRPr="00E6029C" w:rsidRDefault="00E6029C" w:rsidP="00E6029C">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E6029C">
        <w:rPr>
          <w:rFonts w:ascii="Arial" w:eastAsia="Times New Roman" w:hAnsi="Arial" w:cs="Arial"/>
          <w:color w:val="222222"/>
          <w:sz w:val="24"/>
          <w:szCs w:val="24"/>
          <w:lang w:eastAsia="ru-RU"/>
        </w:rPr>
        <w:t>Перетягивание каната - вид спорта, целью которого является гармоничное развитие человека, воспитание его волевых качеств, развитие силы, ловкости и выносливости.</w:t>
      </w:r>
    </w:p>
    <w:p w:rsidR="00E6029C" w:rsidRPr="00E6029C" w:rsidRDefault="00E6029C" w:rsidP="00E6029C">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E6029C">
        <w:rPr>
          <w:rFonts w:ascii="Arial" w:eastAsia="Times New Roman" w:hAnsi="Arial" w:cs="Arial"/>
          <w:color w:val="222222"/>
          <w:sz w:val="24"/>
          <w:szCs w:val="24"/>
          <w:lang w:eastAsia="ru-RU"/>
        </w:rPr>
        <w:t>Спортивные соревнования (далее - соревнования) по перетягиванию каната проводятся в соответствии с настоящими Правилами (далее - Правила) и правилами Международной федерации перетягивания каната (ТВИФ), а также положениями и регламентами соревнований.</w:t>
      </w:r>
    </w:p>
    <w:p w:rsidR="00E6029C" w:rsidRPr="00E6029C" w:rsidRDefault="00E6029C" w:rsidP="00E6029C">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E6029C">
        <w:rPr>
          <w:rFonts w:ascii="Arial" w:eastAsia="Times New Roman" w:hAnsi="Arial" w:cs="Arial"/>
          <w:color w:val="222222"/>
          <w:sz w:val="24"/>
          <w:szCs w:val="24"/>
          <w:lang w:eastAsia="ru-RU"/>
        </w:rPr>
        <w:t>Спортивные ситуации, не нашедшие отражения в настоящих Правилах, трактуются в соответствии с Правилами ТВИФ.</w:t>
      </w:r>
    </w:p>
    <w:p w:rsidR="00E6029C" w:rsidRPr="00E6029C" w:rsidRDefault="00E6029C" w:rsidP="00E6029C">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E6029C">
        <w:rPr>
          <w:rFonts w:ascii="Arial" w:eastAsia="Times New Roman" w:hAnsi="Arial" w:cs="Arial"/>
          <w:color w:val="222222"/>
          <w:sz w:val="24"/>
          <w:szCs w:val="24"/>
          <w:lang w:eastAsia="ru-RU"/>
        </w:rPr>
        <w:t>Регламенты о межрегиональных и всероссийских официальных спортивных соревнованиях разрабатываются общероссийской спортивной федерацией по виду спорта "перетягивание каната" (далее - Федерация) индивидуально, на каждое спортивное соревнование и утверждаются Федерацией и иными организаторами спортивного соревнования. В случае если организаторами нескольких межрегиональных и всероссийских официальных спортивных соревнований являются одни и те же лица, то на такие соревнования может быть составлен один Регламент.</w:t>
      </w:r>
    </w:p>
    <w:p w:rsidR="00E6029C" w:rsidRPr="00E6029C" w:rsidRDefault="00E6029C" w:rsidP="00E6029C">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E6029C">
        <w:rPr>
          <w:rFonts w:ascii="Arial" w:eastAsia="Times New Roman" w:hAnsi="Arial" w:cs="Arial"/>
          <w:color w:val="222222"/>
          <w:sz w:val="24"/>
          <w:szCs w:val="24"/>
          <w:lang w:eastAsia="ru-RU"/>
        </w:rPr>
        <w:t>Предварительная заявка на участие во всероссийских соревнованиях (Приложение N 1), содержащая информацию о составе команды, участвующей в чемпионате России, согласованная руководителем органа исполнительной власти субъекта Российской Федерации в области физической культуры и спорта и руководителем региональной спортивной федерацией (при ее наличии), направляется в Федерацию.</w:t>
      </w:r>
    </w:p>
    <w:p w:rsidR="00E6029C" w:rsidRPr="00E6029C" w:rsidRDefault="00E6029C" w:rsidP="00E6029C">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E6029C">
        <w:rPr>
          <w:rFonts w:ascii="Arial" w:eastAsia="Times New Roman" w:hAnsi="Arial" w:cs="Arial"/>
          <w:color w:val="222222"/>
          <w:sz w:val="24"/>
          <w:szCs w:val="24"/>
          <w:lang w:eastAsia="ru-RU"/>
        </w:rPr>
        <w:t>Заявка на участие в спортивных соревнованиях (Приложение N 2), подписанная руководителем органа исполнительной власти субъекта Российской Федерации в области физической культуры и спорта, руководителем региональной спортивной федерацией (при ее наличии) и врачом, предоставляются в комиссию по допуску участников соревнований в одном экземпляре в день приезда. К заявке прилагаются следующие документы на каждого спортсмена:</w:t>
      </w:r>
    </w:p>
    <w:p w:rsidR="00E6029C" w:rsidRPr="00E6029C" w:rsidRDefault="00E6029C" w:rsidP="00E6029C">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E6029C">
        <w:rPr>
          <w:rFonts w:ascii="Arial" w:eastAsia="Times New Roman" w:hAnsi="Arial" w:cs="Arial"/>
          <w:color w:val="222222"/>
          <w:sz w:val="24"/>
          <w:szCs w:val="24"/>
          <w:lang w:eastAsia="ru-RU"/>
        </w:rPr>
        <w:t>- паспорт гражданина Российской Федерации;</w:t>
      </w:r>
    </w:p>
    <w:p w:rsidR="00E6029C" w:rsidRPr="00E6029C" w:rsidRDefault="00E6029C" w:rsidP="00E6029C">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E6029C">
        <w:rPr>
          <w:rFonts w:ascii="Arial" w:eastAsia="Times New Roman" w:hAnsi="Arial" w:cs="Arial"/>
          <w:color w:val="222222"/>
          <w:sz w:val="24"/>
          <w:szCs w:val="24"/>
          <w:lang w:eastAsia="ru-RU"/>
        </w:rPr>
        <w:t>- полис страхования жизни и здоровья от несчастных случаев (оригинал);</w:t>
      </w:r>
    </w:p>
    <w:p w:rsidR="00E6029C" w:rsidRPr="00E6029C" w:rsidRDefault="00E6029C" w:rsidP="00E6029C">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E6029C">
        <w:rPr>
          <w:rFonts w:ascii="Arial" w:eastAsia="Times New Roman" w:hAnsi="Arial" w:cs="Arial"/>
          <w:color w:val="222222"/>
          <w:sz w:val="24"/>
          <w:szCs w:val="24"/>
          <w:lang w:eastAsia="ru-RU"/>
        </w:rPr>
        <w:t>- полис обязательного медицинского страхования (оригинал);</w:t>
      </w:r>
    </w:p>
    <w:p w:rsidR="00E6029C" w:rsidRPr="00E6029C" w:rsidRDefault="00E6029C" w:rsidP="00E6029C">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E6029C">
        <w:rPr>
          <w:rFonts w:ascii="Arial" w:eastAsia="Times New Roman" w:hAnsi="Arial" w:cs="Arial"/>
          <w:color w:val="222222"/>
          <w:sz w:val="24"/>
          <w:szCs w:val="24"/>
          <w:lang w:eastAsia="ru-RU"/>
        </w:rPr>
        <w:t>- медицинская справка о допуске к соревнованиям.</w:t>
      </w:r>
    </w:p>
    <w:p w:rsidR="00E6029C" w:rsidRPr="00E6029C" w:rsidRDefault="00E6029C" w:rsidP="00E6029C">
      <w:pPr>
        <w:pStyle w:val="1"/>
        <w:rPr>
          <w:rFonts w:eastAsia="Times New Roman"/>
          <w:lang w:eastAsia="ru-RU"/>
        </w:rPr>
      </w:pPr>
      <w:bookmarkStart w:id="2" w:name="_Toc29567333"/>
      <w:r w:rsidRPr="00E6029C">
        <w:rPr>
          <w:rFonts w:eastAsia="Times New Roman"/>
          <w:lang w:eastAsia="ru-RU"/>
        </w:rPr>
        <w:t>I. КАТЕГОРИИ</w:t>
      </w:r>
      <w:bookmarkEnd w:id="2"/>
    </w:p>
    <w:p w:rsidR="00E6029C" w:rsidRPr="00E6029C" w:rsidRDefault="00E6029C" w:rsidP="00E6029C">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E6029C">
        <w:rPr>
          <w:rFonts w:ascii="Arial" w:eastAsia="Times New Roman" w:hAnsi="Arial" w:cs="Arial"/>
          <w:color w:val="222222"/>
          <w:sz w:val="24"/>
          <w:szCs w:val="24"/>
          <w:lang w:eastAsia="ru-RU"/>
        </w:rPr>
        <w:t>Соревнования проводится на открытом воздухе и в помещении.</w:t>
      </w:r>
    </w:p>
    <w:p w:rsidR="00E6029C" w:rsidRPr="00E6029C" w:rsidRDefault="00E6029C" w:rsidP="00E6029C">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E6029C">
        <w:rPr>
          <w:rFonts w:ascii="Arial" w:eastAsia="Times New Roman" w:hAnsi="Arial" w:cs="Arial"/>
          <w:color w:val="222222"/>
          <w:sz w:val="24"/>
          <w:szCs w:val="24"/>
          <w:lang w:eastAsia="ru-RU"/>
        </w:rPr>
        <w:lastRenderedPageBreak/>
        <w:t>В соревнованиях по перетягиванию каната установлены следующие возрастные категории:</w:t>
      </w:r>
    </w:p>
    <w:p w:rsidR="00E6029C" w:rsidRPr="00E6029C" w:rsidRDefault="00E6029C" w:rsidP="00E6029C">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E6029C">
        <w:rPr>
          <w:rFonts w:ascii="Arial" w:eastAsia="Times New Roman" w:hAnsi="Arial" w:cs="Arial"/>
          <w:color w:val="222222"/>
          <w:sz w:val="24"/>
          <w:szCs w:val="24"/>
          <w:lang w:eastAsia="ru-RU"/>
        </w:rPr>
        <w:t>1. Мужчины и женщины</w:t>
      </w:r>
    </w:p>
    <w:p w:rsidR="00E6029C" w:rsidRPr="00E6029C" w:rsidRDefault="00E6029C" w:rsidP="00E6029C">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E6029C">
        <w:rPr>
          <w:rFonts w:ascii="Arial" w:eastAsia="Times New Roman" w:hAnsi="Arial" w:cs="Arial"/>
          <w:color w:val="222222"/>
          <w:sz w:val="24"/>
          <w:szCs w:val="24"/>
          <w:lang w:eastAsia="ru-RU"/>
        </w:rPr>
        <w:t>2. Юниоры и юниорки до 23 лет</w:t>
      </w:r>
    </w:p>
    <w:p w:rsidR="00E6029C" w:rsidRPr="00E6029C" w:rsidRDefault="00E6029C" w:rsidP="00E6029C">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E6029C">
        <w:rPr>
          <w:rFonts w:ascii="Arial" w:eastAsia="Times New Roman" w:hAnsi="Arial" w:cs="Arial"/>
          <w:color w:val="222222"/>
          <w:sz w:val="24"/>
          <w:szCs w:val="24"/>
          <w:lang w:eastAsia="ru-RU"/>
        </w:rPr>
        <w:t>3. Юноши и девушки до 18 лет (не моложе 15 лет)</w:t>
      </w:r>
    </w:p>
    <w:p w:rsidR="00E6029C" w:rsidRPr="00E6029C" w:rsidRDefault="00E6029C" w:rsidP="00E6029C">
      <w:pPr>
        <w:pStyle w:val="1"/>
        <w:rPr>
          <w:rFonts w:eastAsia="Times New Roman"/>
          <w:lang w:eastAsia="ru-RU"/>
        </w:rPr>
      </w:pPr>
      <w:bookmarkStart w:id="3" w:name="_Toc29567334"/>
      <w:r w:rsidRPr="00E6029C">
        <w:rPr>
          <w:rFonts w:eastAsia="Times New Roman"/>
          <w:lang w:eastAsia="ru-RU"/>
        </w:rPr>
        <w:t>II. ВЕСОВЫЕ КАТЕГОРИИ</w:t>
      </w:r>
      <w:bookmarkEnd w:id="3"/>
    </w:p>
    <w:p w:rsidR="00E6029C" w:rsidRPr="00E6029C" w:rsidRDefault="00E6029C" w:rsidP="00E6029C">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E6029C">
        <w:rPr>
          <w:rFonts w:ascii="Arial" w:eastAsia="Times New Roman" w:hAnsi="Arial" w:cs="Arial"/>
          <w:color w:val="222222"/>
          <w:sz w:val="24"/>
          <w:szCs w:val="24"/>
          <w:lang w:eastAsia="ru-RU"/>
        </w:rPr>
        <w:t>Для всех команд на соревнованиях предусмотрены следующие весовые категории.</w:t>
      </w:r>
    </w:p>
    <w:tbl>
      <w:tblPr>
        <w:tblW w:w="9060" w:type="dxa"/>
        <w:tblCellMar>
          <w:left w:w="0" w:type="dxa"/>
          <w:right w:w="0" w:type="dxa"/>
        </w:tblCellMar>
        <w:tblLook w:val="04A0" w:firstRow="1" w:lastRow="0" w:firstColumn="1" w:lastColumn="0" w:noHBand="0" w:noVBand="1"/>
      </w:tblPr>
      <w:tblGrid>
        <w:gridCol w:w="1660"/>
        <w:gridCol w:w="2597"/>
        <w:gridCol w:w="1933"/>
        <w:gridCol w:w="2870"/>
      </w:tblGrid>
      <w:tr w:rsidR="00E6029C" w:rsidRPr="00E6029C" w:rsidTr="00E6029C">
        <w:tc>
          <w:tcPr>
            <w:tcW w:w="0" w:type="auto"/>
            <w:tcBorders>
              <w:top w:val="single" w:sz="8" w:space="0" w:color="auto"/>
              <w:left w:val="single" w:sz="8" w:space="0" w:color="auto"/>
              <w:bottom w:val="single" w:sz="8" w:space="0" w:color="auto"/>
              <w:right w:val="single" w:sz="8" w:space="0" w:color="auto"/>
            </w:tcBorders>
            <w:vAlign w:val="bottom"/>
            <w:hideMark/>
          </w:tcPr>
          <w:p w:rsidR="00E6029C" w:rsidRPr="00E6029C" w:rsidRDefault="00E6029C" w:rsidP="00E6029C">
            <w:pPr>
              <w:spacing w:after="199" w:line="240" w:lineRule="auto"/>
              <w:jc w:val="center"/>
              <w:textAlignment w:val="baseline"/>
              <w:rPr>
                <w:rFonts w:ascii="inherit" w:eastAsia="Times New Roman" w:hAnsi="inherit" w:cs="Times New Roman"/>
                <w:b/>
                <w:bCs/>
                <w:sz w:val="24"/>
                <w:szCs w:val="24"/>
                <w:lang w:eastAsia="ru-RU"/>
              </w:rPr>
            </w:pPr>
            <w:r w:rsidRPr="00E6029C">
              <w:rPr>
                <w:rFonts w:ascii="inherit" w:eastAsia="Times New Roman" w:hAnsi="inherit" w:cs="Times New Roman"/>
                <w:b/>
                <w:bCs/>
                <w:sz w:val="24"/>
                <w:szCs w:val="24"/>
                <w:lang w:eastAsia="ru-RU"/>
              </w:rPr>
              <w:t>Весовая категория</w:t>
            </w:r>
          </w:p>
        </w:tc>
        <w:tc>
          <w:tcPr>
            <w:tcW w:w="0" w:type="auto"/>
            <w:tcBorders>
              <w:top w:val="single" w:sz="8" w:space="0" w:color="auto"/>
              <w:left w:val="single" w:sz="8" w:space="0" w:color="auto"/>
              <w:bottom w:val="single" w:sz="8" w:space="0" w:color="auto"/>
              <w:right w:val="single" w:sz="8" w:space="0" w:color="auto"/>
            </w:tcBorders>
            <w:vAlign w:val="bottom"/>
            <w:hideMark/>
          </w:tcPr>
          <w:p w:rsidR="00E6029C" w:rsidRPr="00E6029C" w:rsidRDefault="00E6029C" w:rsidP="00E6029C">
            <w:pPr>
              <w:spacing w:after="199" w:line="240" w:lineRule="auto"/>
              <w:jc w:val="center"/>
              <w:textAlignment w:val="baseline"/>
              <w:rPr>
                <w:rFonts w:ascii="inherit" w:eastAsia="Times New Roman" w:hAnsi="inherit" w:cs="Times New Roman"/>
                <w:b/>
                <w:bCs/>
                <w:sz w:val="24"/>
                <w:szCs w:val="24"/>
                <w:lang w:eastAsia="ru-RU"/>
              </w:rPr>
            </w:pPr>
            <w:r w:rsidRPr="00E6029C">
              <w:rPr>
                <w:rFonts w:ascii="inherit" w:eastAsia="Times New Roman" w:hAnsi="inherit" w:cs="Times New Roman"/>
                <w:b/>
                <w:bCs/>
                <w:sz w:val="24"/>
                <w:szCs w:val="24"/>
                <w:lang w:eastAsia="ru-RU"/>
              </w:rPr>
              <w:t>Суммарный вес команды из 8 спортсменов кг.</w:t>
            </w:r>
          </w:p>
        </w:tc>
        <w:tc>
          <w:tcPr>
            <w:tcW w:w="0" w:type="auto"/>
            <w:tcBorders>
              <w:top w:val="single" w:sz="8" w:space="0" w:color="auto"/>
              <w:left w:val="single" w:sz="8" w:space="0" w:color="auto"/>
              <w:bottom w:val="single" w:sz="8" w:space="0" w:color="auto"/>
              <w:right w:val="single" w:sz="8" w:space="0" w:color="auto"/>
            </w:tcBorders>
            <w:vAlign w:val="bottom"/>
            <w:hideMark/>
          </w:tcPr>
          <w:p w:rsidR="00E6029C" w:rsidRPr="00E6029C" w:rsidRDefault="00E6029C" w:rsidP="00E6029C">
            <w:pPr>
              <w:spacing w:after="199" w:line="240" w:lineRule="auto"/>
              <w:jc w:val="center"/>
              <w:textAlignment w:val="baseline"/>
              <w:rPr>
                <w:rFonts w:ascii="inherit" w:eastAsia="Times New Roman" w:hAnsi="inherit" w:cs="Times New Roman"/>
                <w:b/>
                <w:bCs/>
                <w:sz w:val="24"/>
                <w:szCs w:val="24"/>
                <w:lang w:eastAsia="ru-RU"/>
              </w:rPr>
            </w:pPr>
            <w:r w:rsidRPr="00E6029C">
              <w:rPr>
                <w:rFonts w:ascii="inherit" w:eastAsia="Times New Roman" w:hAnsi="inherit" w:cs="Times New Roman"/>
                <w:b/>
                <w:bCs/>
                <w:sz w:val="24"/>
                <w:szCs w:val="24"/>
                <w:lang w:eastAsia="ru-RU"/>
              </w:rPr>
              <w:t>Категории соревнований</w:t>
            </w:r>
          </w:p>
        </w:tc>
        <w:tc>
          <w:tcPr>
            <w:tcW w:w="0" w:type="auto"/>
            <w:tcBorders>
              <w:top w:val="single" w:sz="8" w:space="0" w:color="auto"/>
              <w:left w:val="single" w:sz="8" w:space="0" w:color="auto"/>
              <w:bottom w:val="single" w:sz="8" w:space="0" w:color="auto"/>
              <w:right w:val="single" w:sz="8" w:space="0" w:color="auto"/>
            </w:tcBorders>
            <w:vAlign w:val="bottom"/>
            <w:hideMark/>
          </w:tcPr>
          <w:p w:rsidR="00E6029C" w:rsidRPr="00E6029C" w:rsidRDefault="00E6029C" w:rsidP="00E6029C">
            <w:pPr>
              <w:spacing w:after="199" w:line="240" w:lineRule="auto"/>
              <w:jc w:val="center"/>
              <w:textAlignment w:val="baseline"/>
              <w:rPr>
                <w:rFonts w:ascii="inherit" w:eastAsia="Times New Roman" w:hAnsi="inherit" w:cs="Times New Roman"/>
                <w:b/>
                <w:bCs/>
                <w:sz w:val="24"/>
                <w:szCs w:val="24"/>
                <w:lang w:eastAsia="ru-RU"/>
              </w:rPr>
            </w:pPr>
            <w:r w:rsidRPr="00E6029C">
              <w:rPr>
                <w:rFonts w:ascii="inherit" w:eastAsia="Times New Roman" w:hAnsi="inherit" w:cs="Times New Roman"/>
                <w:b/>
                <w:bCs/>
                <w:sz w:val="24"/>
                <w:szCs w:val="24"/>
                <w:lang w:eastAsia="ru-RU"/>
              </w:rPr>
              <w:t>Примечание</w:t>
            </w:r>
          </w:p>
        </w:tc>
      </w:tr>
      <w:tr w:rsidR="00E6029C" w:rsidRPr="00E6029C" w:rsidTr="00E6029C">
        <w:tc>
          <w:tcPr>
            <w:tcW w:w="0" w:type="auto"/>
            <w:tcBorders>
              <w:top w:val="single" w:sz="8" w:space="0" w:color="auto"/>
              <w:left w:val="single" w:sz="8" w:space="0" w:color="auto"/>
              <w:bottom w:val="single" w:sz="8" w:space="0" w:color="auto"/>
              <w:right w:val="single" w:sz="8" w:space="0" w:color="auto"/>
            </w:tcBorders>
            <w:vAlign w:val="bottom"/>
            <w:hideMark/>
          </w:tcPr>
          <w:p w:rsidR="00E6029C" w:rsidRPr="00E6029C" w:rsidRDefault="00E6029C" w:rsidP="00E6029C">
            <w:pPr>
              <w:spacing w:after="199" w:line="240" w:lineRule="auto"/>
              <w:textAlignment w:val="baseline"/>
              <w:rPr>
                <w:rFonts w:ascii="Times New Roman" w:eastAsia="Times New Roman" w:hAnsi="Times New Roman" w:cs="Times New Roman"/>
                <w:sz w:val="24"/>
                <w:szCs w:val="24"/>
                <w:lang w:eastAsia="ru-RU"/>
              </w:rPr>
            </w:pPr>
            <w:r w:rsidRPr="00E6029C">
              <w:rPr>
                <w:rFonts w:ascii="Times New Roman" w:eastAsia="Times New Roman" w:hAnsi="Times New Roman" w:cs="Times New Roman"/>
                <w:sz w:val="24"/>
                <w:szCs w:val="24"/>
                <w:lang w:eastAsia="ru-RU"/>
              </w:rPr>
              <w:t>Сверхлегкая</w:t>
            </w:r>
          </w:p>
        </w:tc>
        <w:tc>
          <w:tcPr>
            <w:tcW w:w="0" w:type="auto"/>
            <w:tcBorders>
              <w:top w:val="single" w:sz="8" w:space="0" w:color="auto"/>
              <w:left w:val="single" w:sz="8" w:space="0" w:color="auto"/>
              <w:bottom w:val="single" w:sz="8" w:space="0" w:color="auto"/>
              <w:right w:val="single" w:sz="8" w:space="0" w:color="auto"/>
            </w:tcBorders>
            <w:vAlign w:val="bottom"/>
            <w:hideMark/>
          </w:tcPr>
          <w:p w:rsidR="00E6029C" w:rsidRPr="00E6029C" w:rsidRDefault="00E6029C" w:rsidP="00E6029C">
            <w:pPr>
              <w:spacing w:after="199" w:line="240" w:lineRule="auto"/>
              <w:textAlignment w:val="baseline"/>
              <w:rPr>
                <w:rFonts w:ascii="Times New Roman" w:eastAsia="Times New Roman" w:hAnsi="Times New Roman" w:cs="Times New Roman"/>
                <w:sz w:val="24"/>
                <w:szCs w:val="24"/>
                <w:lang w:eastAsia="ru-RU"/>
              </w:rPr>
            </w:pPr>
            <w:r w:rsidRPr="00E6029C">
              <w:rPr>
                <w:rFonts w:ascii="Times New Roman" w:eastAsia="Times New Roman" w:hAnsi="Times New Roman" w:cs="Times New Roman"/>
                <w:sz w:val="24"/>
                <w:szCs w:val="24"/>
                <w:lang w:eastAsia="ru-RU"/>
              </w:rPr>
              <w:t>До 480</w:t>
            </w:r>
          </w:p>
        </w:tc>
        <w:tc>
          <w:tcPr>
            <w:tcW w:w="0" w:type="auto"/>
            <w:tcBorders>
              <w:top w:val="single" w:sz="8" w:space="0" w:color="auto"/>
              <w:left w:val="single" w:sz="8" w:space="0" w:color="auto"/>
              <w:bottom w:val="single" w:sz="8" w:space="0" w:color="auto"/>
              <w:right w:val="single" w:sz="8" w:space="0" w:color="auto"/>
            </w:tcBorders>
            <w:vAlign w:val="bottom"/>
            <w:hideMark/>
          </w:tcPr>
          <w:p w:rsidR="00E6029C" w:rsidRPr="00E6029C" w:rsidRDefault="00E6029C" w:rsidP="00E6029C">
            <w:pPr>
              <w:spacing w:after="199" w:line="240" w:lineRule="auto"/>
              <w:textAlignment w:val="baseline"/>
              <w:rPr>
                <w:rFonts w:ascii="Times New Roman" w:eastAsia="Times New Roman" w:hAnsi="Times New Roman" w:cs="Times New Roman"/>
                <w:sz w:val="24"/>
                <w:szCs w:val="24"/>
                <w:lang w:eastAsia="ru-RU"/>
              </w:rPr>
            </w:pPr>
            <w:r w:rsidRPr="00E6029C">
              <w:rPr>
                <w:rFonts w:ascii="Times New Roman" w:eastAsia="Times New Roman" w:hAnsi="Times New Roman" w:cs="Times New Roman"/>
                <w:sz w:val="24"/>
                <w:szCs w:val="24"/>
                <w:lang w:eastAsia="ru-RU"/>
              </w:rPr>
              <w:t>В, З, Д</w:t>
            </w:r>
          </w:p>
        </w:tc>
        <w:tc>
          <w:tcPr>
            <w:tcW w:w="0" w:type="auto"/>
            <w:tcBorders>
              <w:top w:val="single" w:sz="8" w:space="0" w:color="auto"/>
              <w:left w:val="single" w:sz="8" w:space="0" w:color="auto"/>
              <w:bottom w:val="single" w:sz="8" w:space="0" w:color="auto"/>
              <w:right w:val="single" w:sz="8" w:space="0" w:color="auto"/>
            </w:tcBorders>
            <w:vAlign w:val="bottom"/>
            <w:hideMark/>
          </w:tcPr>
          <w:p w:rsidR="00E6029C" w:rsidRPr="00E6029C" w:rsidRDefault="00E6029C" w:rsidP="00E6029C">
            <w:pPr>
              <w:spacing w:after="0" w:line="240" w:lineRule="auto"/>
              <w:rPr>
                <w:rFonts w:ascii="Times New Roman" w:eastAsia="Times New Roman" w:hAnsi="Times New Roman" w:cs="Times New Roman"/>
                <w:sz w:val="24"/>
                <w:szCs w:val="24"/>
                <w:lang w:eastAsia="ru-RU"/>
              </w:rPr>
            </w:pPr>
          </w:p>
        </w:tc>
      </w:tr>
      <w:tr w:rsidR="00E6029C" w:rsidRPr="00E6029C" w:rsidTr="00E6029C">
        <w:tc>
          <w:tcPr>
            <w:tcW w:w="0" w:type="auto"/>
            <w:tcBorders>
              <w:top w:val="single" w:sz="8" w:space="0" w:color="auto"/>
              <w:left w:val="single" w:sz="8" w:space="0" w:color="auto"/>
              <w:bottom w:val="single" w:sz="8" w:space="0" w:color="auto"/>
              <w:right w:val="single" w:sz="8" w:space="0" w:color="auto"/>
            </w:tcBorders>
            <w:vAlign w:val="bottom"/>
            <w:hideMark/>
          </w:tcPr>
          <w:p w:rsidR="00E6029C" w:rsidRPr="00E6029C" w:rsidRDefault="00E6029C" w:rsidP="00E6029C">
            <w:pPr>
              <w:spacing w:after="199" w:line="240" w:lineRule="auto"/>
              <w:textAlignment w:val="baseline"/>
              <w:rPr>
                <w:rFonts w:ascii="Times New Roman" w:eastAsia="Times New Roman" w:hAnsi="Times New Roman" w:cs="Times New Roman"/>
                <w:sz w:val="24"/>
                <w:szCs w:val="24"/>
                <w:lang w:eastAsia="ru-RU"/>
              </w:rPr>
            </w:pPr>
            <w:r w:rsidRPr="00E6029C">
              <w:rPr>
                <w:rFonts w:ascii="Times New Roman" w:eastAsia="Times New Roman" w:hAnsi="Times New Roman" w:cs="Times New Roman"/>
                <w:sz w:val="24"/>
                <w:szCs w:val="24"/>
                <w:lang w:eastAsia="ru-RU"/>
              </w:rPr>
              <w:t>Легчайшая</w:t>
            </w:r>
          </w:p>
        </w:tc>
        <w:tc>
          <w:tcPr>
            <w:tcW w:w="0" w:type="auto"/>
            <w:tcBorders>
              <w:top w:val="single" w:sz="8" w:space="0" w:color="auto"/>
              <w:left w:val="single" w:sz="8" w:space="0" w:color="auto"/>
              <w:bottom w:val="single" w:sz="8" w:space="0" w:color="auto"/>
              <w:right w:val="single" w:sz="8" w:space="0" w:color="auto"/>
            </w:tcBorders>
            <w:vAlign w:val="bottom"/>
            <w:hideMark/>
          </w:tcPr>
          <w:p w:rsidR="00E6029C" w:rsidRPr="00E6029C" w:rsidRDefault="00E6029C" w:rsidP="00E6029C">
            <w:pPr>
              <w:spacing w:after="199" w:line="240" w:lineRule="auto"/>
              <w:textAlignment w:val="baseline"/>
              <w:rPr>
                <w:rFonts w:ascii="Times New Roman" w:eastAsia="Times New Roman" w:hAnsi="Times New Roman" w:cs="Times New Roman"/>
                <w:sz w:val="24"/>
                <w:szCs w:val="24"/>
                <w:lang w:eastAsia="ru-RU"/>
              </w:rPr>
            </w:pPr>
            <w:r w:rsidRPr="00E6029C">
              <w:rPr>
                <w:rFonts w:ascii="Times New Roman" w:eastAsia="Times New Roman" w:hAnsi="Times New Roman" w:cs="Times New Roman"/>
                <w:sz w:val="24"/>
                <w:szCs w:val="24"/>
                <w:lang w:eastAsia="ru-RU"/>
              </w:rPr>
              <w:t>До 500</w:t>
            </w:r>
          </w:p>
        </w:tc>
        <w:tc>
          <w:tcPr>
            <w:tcW w:w="0" w:type="auto"/>
            <w:tcBorders>
              <w:top w:val="single" w:sz="8" w:space="0" w:color="auto"/>
              <w:left w:val="single" w:sz="8" w:space="0" w:color="auto"/>
              <w:bottom w:val="single" w:sz="8" w:space="0" w:color="auto"/>
              <w:right w:val="single" w:sz="8" w:space="0" w:color="auto"/>
            </w:tcBorders>
            <w:vAlign w:val="bottom"/>
            <w:hideMark/>
          </w:tcPr>
          <w:p w:rsidR="00E6029C" w:rsidRPr="00E6029C" w:rsidRDefault="00E6029C" w:rsidP="00E6029C">
            <w:pPr>
              <w:spacing w:after="199" w:line="240" w:lineRule="auto"/>
              <w:textAlignment w:val="baseline"/>
              <w:rPr>
                <w:rFonts w:ascii="Times New Roman" w:eastAsia="Times New Roman" w:hAnsi="Times New Roman" w:cs="Times New Roman"/>
                <w:sz w:val="24"/>
                <w:szCs w:val="24"/>
                <w:lang w:eastAsia="ru-RU"/>
              </w:rPr>
            </w:pPr>
            <w:r w:rsidRPr="00E6029C">
              <w:rPr>
                <w:rFonts w:ascii="Times New Roman" w:eastAsia="Times New Roman" w:hAnsi="Times New Roman" w:cs="Times New Roman"/>
                <w:sz w:val="24"/>
                <w:szCs w:val="24"/>
                <w:lang w:eastAsia="ru-RU"/>
              </w:rPr>
              <w:t>В, З, ЮЖ, Ж</w:t>
            </w:r>
          </w:p>
        </w:tc>
        <w:tc>
          <w:tcPr>
            <w:tcW w:w="0" w:type="auto"/>
            <w:tcBorders>
              <w:top w:val="single" w:sz="8" w:space="0" w:color="auto"/>
              <w:left w:val="single" w:sz="8" w:space="0" w:color="auto"/>
              <w:bottom w:val="single" w:sz="8" w:space="0" w:color="auto"/>
              <w:right w:val="single" w:sz="8" w:space="0" w:color="auto"/>
            </w:tcBorders>
            <w:vAlign w:val="bottom"/>
            <w:hideMark/>
          </w:tcPr>
          <w:p w:rsidR="00E6029C" w:rsidRPr="00E6029C" w:rsidRDefault="00E6029C" w:rsidP="00E6029C">
            <w:pPr>
              <w:spacing w:after="0" w:line="240" w:lineRule="auto"/>
              <w:rPr>
                <w:rFonts w:ascii="Times New Roman" w:eastAsia="Times New Roman" w:hAnsi="Times New Roman" w:cs="Times New Roman"/>
                <w:sz w:val="24"/>
                <w:szCs w:val="24"/>
                <w:lang w:eastAsia="ru-RU"/>
              </w:rPr>
            </w:pPr>
          </w:p>
        </w:tc>
      </w:tr>
      <w:tr w:rsidR="00E6029C" w:rsidRPr="00E6029C" w:rsidTr="00E6029C">
        <w:tc>
          <w:tcPr>
            <w:tcW w:w="0" w:type="auto"/>
            <w:tcBorders>
              <w:top w:val="single" w:sz="8" w:space="0" w:color="auto"/>
              <w:left w:val="single" w:sz="8" w:space="0" w:color="auto"/>
              <w:bottom w:val="single" w:sz="8" w:space="0" w:color="auto"/>
              <w:right w:val="single" w:sz="8" w:space="0" w:color="auto"/>
            </w:tcBorders>
            <w:vAlign w:val="bottom"/>
            <w:hideMark/>
          </w:tcPr>
          <w:p w:rsidR="00E6029C" w:rsidRPr="00E6029C" w:rsidRDefault="00E6029C" w:rsidP="00E6029C">
            <w:pPr>
              <w:spacing w:after="199" w:line="240" w:lineRule="auto"/>
              <w:textAlignment w:val="baseline"/>
              <w:rPr>
                <w:rFonts w:ascii="Times New Roman" w:eastAsia="Times New Roman" w:hAnsi="Times New Roman" w:cs="Times New Roman"/>
                <w:sz w:val="24"/>
                <w:szCs w:val="24"/>
                <w:lang w:eastAsia="ru-RU"/>
              </w:rPr>
            </w:pPr>
            <w:r w:rsidRPr="00E6029C">
              <w:rPr>
                <w:rFonts w:ascii="Times New Roman" w:eastAsia="Times New Roman" w:hAnsi="Times New Roman" w:cs="Times New Roman"/>
                <w:sz w:val="24"/>
                <w:szCs w:val="24"/>
                <w:lang w:eastAsia="ru-RU"/>
              </w:rPr>
              <w:t>Легкая</w:t>
            </w:r>
          </w:p>
        </w:tc>
        <w:tc>
          <w:tcPr>
            <w:tcW w:w="0" w:type="auto"/>
            <w:tcBorders>
              <w:top w:val="single" w:sz="8" w:space="0" w:color="auto"/>
              <w:left w:val="single" w:sz="8" w:space="0" w:color="auto"/>
              <w:bottom w:val="single" w:sz="8" w:space="0" w:color="auto"/>
              <w:right w:val="single" w:sz="8" w:space="0" w:color="auto"/>
            </w:tcBorders>
            <w:vAlign w:val="bottom"/>
            <w:hideMark/>
          </w:tcPr>
          <w:p w:rsidR="00E6029C" w:rsidRPr="00E6029C" w:rsidRDefault="00E6029C" w:rsidP="00E6029C">
            <w:pPr>
              <w:spacing w:after="199" w:line="240" w:lineRule="auto"/>
              <w:textAlignment w:val="baseline"/>
              <w:rPr>
                <w:rFonts w:ascii="Times New Roman" w:eastAsia="Times New Roman" w:hAnsi="Times New Roman" w:cs="Times New Roman"/>
                <w:sz w:val="24"/>
                <w:szCs w:val="24"/>
                <w:lang w:eastAsia="ru-RU"/>
              </w:rPr>
            </w:pPr>
            <w:r w:rsidRPr="00E6029C">
              <w:rPr>
                <w:rFonts w:ascii="Times New Roman" w:eastAsia="Times New Roman" w:hAnsi="Times New Roman" w:cs="Times New Roman"/>
                <w:sz w:val="24"/>
                <w:szCs w:val="24"/>
                <w:lang w:eastAsia="ru-RU"/>
              </w:rPr>
              <w:t>До 560</w:t>
            </w:r>
          </w:p>
        </w:tc>
        <w:tc>
          <w:tcPr>
            <w:tcW w:w="0" w:type="auto"/>
            <w:tcBorders>
              <w:top w:val="single" w:sz="8" w:space="0" w:color="auto"/>
              <w:left w:val="single" w:sz="8" w:space="0" w:color="auto"/>
              <w:bottom w:val="single" w:sz="8" w:space="0" w:color="auto"/>
              <w:right w:val="single" w:sz="8" w:space="0" w:color="auto"/>
            </w:tcBorders>
            <w:vAlign w:val="bottom"/>
            <w:hideMark/>
          </w:tcPr>
          <w:p w:rsidR="00E6029C" w:rsidRPr="00E6029C" w:rsidRDefault="00E6029C" w:rsidP="00E6029C">
            <w:pPr>
              <w:spacing w:after="199" w:line="240" w:lineRule="auto"/>
              <w:textAlignment w:val="baseline"/>
              <w:rPr>
                <w:rFonts w:ascii="Times New Roman" w:eastAsia="Times New Roman" w:hAnsi="Times New Roman" w:cs="Times New Roman"/>
                <w:sz w:val="24"/>
                <w:szCs w:val="24"/>
                <w:lang w:eastAsia="ru-RU"/>
              </w:rPr>
            </w:pPr>
            <w:r w:rsidRPr="00E6029C">
              <w:rPr>
                <w:rFonts w:ascii="Times New Roman" w:eastAsia="Times New Roman" w:hAnsi="Times New Roman" w:cs="Times New Roman"/>
                <w:sz w:val="24"/>
                <w:szCs w:val="24"/>
                <w:lang w:eastAsia="ru-RU"/>
              </w:rPr>
              <w:t>В, З, ЮЖ, ЮМ</w:t>
            </w:r>
          </w:p>
        </w:tc>
        <w:tc>
          <w:tcPr>
            <w:tcW w:w="0" w:type="auto"/>
            <w:tcBorders>
              <w:top w:val="single" w:sz="8" w:space="0" w:color="auto"/>
              <w:left w:val="single" w:sz="8" w:space="0" w:color="auto"/>
              <w:bottom w:val="single" w:sz="8" w:space="0" w:color="auto"/>
              <w:right w:val="single" w:sz="8" w:space="0" w:color="auto"/>
            </w:tcBorders>
            <w:vAlign w:val="bottom"/>
            <w:hideMark/>
          </w:tcPr>
          <w:p w:rsidR="00E6029C" w:rsidRPr="00E6029C" w:rsidRDefault="00E6029C" w:rsidP="00E6029C">
            <w:pPr>
              <w:spacing w:after="0" w:line="240" w:lineRule="auto"/>
              <w:rPr>
                <w:rFonts w:ascii="Times New Roman" w:eastAsia="Times New Roman" w:hAnsi="Times New Roman" w:cs="Times New Roman"/>
                <w:sz w:val="24"/>
                <w:szCs w:val="24"/>
                <w:lang w:eastAsia="ru-RU"/>
              </w:rPr>
            </w:pPr>
          </w:p>
        </w:tc>
      </w:tr>
      <w:tr w:rsidR="00E6029C" w:rsidRPr="00E6029C" w:rsidTr="00E6029C">
        <w:tc>
          <w:tcPr>
            <w:tcW w:w="0" w:type="auto"/>
            <w:tcBorders>
              <w:top w:val="single" w:sz="8" w:space="0" w:color="auto"/>
              <w:left w:val="single" w:sz="8" w:space="0" w:color="auto"/>
              <w:bottom w:val="single" w:sz="8" w:space="0" w:color="auto"/>
              <w:right w:val="single" w:sz="8" w:space="0" w:color="auto"/>
            </w:tcBorders>
            <w:vAlign w:val="bottom"/>
            <w:hideMark/>
          </w:tcPr>
          <w:p w:rsidR="00E6029C" w:rsidRPr="00E6029C" w:rsidRDefault="00E6029C" w:rsidP="00E6029C">
            <w:pPr>
              <w:spacing w:after="199" w:line="240" w:lineRule="auto"/>
              <w:textAlignment w:val="baseline"/>
              <w:rPr>
                <w:rFonts w:ascii="Times New Roman" w:eastAsia="Times New Roman" w:hAnsi="Times New Roman" w:cs="Times New Roman"/>
                <w:sz w:val="24"/>
                <w:szCs w:val="24"/>
                <w:lang w:eastAsia="ru-RU"/>
              </w:rPr>
            </w:pPr>
            <w:r w:rsidRPr="00E6029C">
              <w:rPr>
                <w:rFonts w:ascii="Times New Roman" w:eastAsia="Times New Roman" w:hAnsi="Times New Roman" w:cs="Times New Roman"/>
                <w:sz w:val="24"/>
                <w:szCs w:val="24"/>
                <w:lang w:eastAsia="ru-RU"/>
              </w:rPr>
              <w:t>Полусредняя</w:t>
            </w:r>
          </w:p>
        </w:tc>
        <w:tc>
          <w:tcPr>
            <w:tcW w:w="0" w:type="auto"/>
            <w:tcBorders>
              <w:top w:val="single" w:sz="8" w:space="0" w:color="auto"/>
              <w:left w:val="single" w:sz="8" w:space="0" w:color="auto"/>
              <w:bottom w:val="single" w:sz="8" w:space="0" w:color="auto"/>
              <w:right w:val="single" w:sz="8" w:space="0" w:color="auto"/>
            </w:tcBorders>
            <w:vAlign w:val="bottom"/>
            <w:hideMark/>
          </w:tcPr>
          <w:p w:rsidR="00E6029C" w:rsidRPr="00E6029C" w:rsidRDefault="00E6029C" w:rsidP="00E6029C">
            <w:pPr>
              <w:spacing w:after="199" w:line="240" w:lineRule="auto"/>
              <w:textAlignment w:val="baseline"/>
              <w:rPr>
                <w:rFonts w:ascii="Times New Roman" w:eastAsia="Times New Roman" w:hAnsi="Times New Roman" w:cs="Times New Roman"/>
                <w:sz w:val="24"/>
                <w:szCs w:val="24"/>
                <w:lang w:eastAsia="ru-RU"/>
              </w:rPr>
            </w:pPr>
            <w:r w:rsidRPr="00E6029C">
              <w:rPr>
                <w:rFonts w:ascii="Times New Roman" w:eastAsia="Times New Roman" w:hAnsi="Times New Roman" w:cs="Times New Roman"/>
                <w:sz w:val="24"/>
                <w:szCs w:val="24"/>
                <w:lang w:eastAsia="ru-RU"/>
              </w:rPr>
              <w:t>До 600</w:t>
            </w:r>
          </w:p>
        </w:tc>
        <w:tc>
          <w:tcPr>
            <w:tcW w:w="0" w:type="auto"/>
            <w:tcBorders>
              <w:top w:val="single" w:sz="8" w:space="0" w:color="auto"/>
              <w:left w:val="single" w:sz="8" w:space="0" w:color="auto"/>
              <w:bottom w:val="single" w:sz="8" w:space="0" w:color="auto"/>
              <w:right w:val="single" w:sz="8" w:space="0" w:color="auto"/>
            </w:tcBorders>
            <w:vAlign w:val="bottom"/>
            <w:hideMark/>
          </w:tcPr>
          <w:p w:rsidR="00E6029C" w:rsidRPr="00E6029C" w:rsidRDefault="00E6029C" w:rsidP="00E6029C">
            <w:pPr>
              <w:spacing w:after="199" w:line="240" w:lineRule="auto"/>
              <w:textAlignment w:val="baseline"/>
              <w:rPr>
                <w:rFonts w:ascii="Times New Roman" w:eastAsia="Times New Roman" w:hAnsi="Times New Roman" w:cs="Times New Roman"/>
                <w:sz w:val="24"/>
                <w:szCs w:val="24"/>
                <w:lang w:eastAsia="ru-RU"/>
              </w:rPr>
            </w:pPr>
            <w:r w:rsidRPr="00E6029C">
              <w:rPr>
                <w:rFonts w:ascii="Times New Roman" w:eastAsia="Times New Roman" w:hAnsi="Times New Roman" w:cs="Times New Roman"/>
                <w:sz w:val="24"/>
                <w:szCs w:val="24"/>
                <w:lang w:eastAsia="ru-RU"/>
              </w:rPr>
              <w:t>З, ЮМ, М</w:t>
            </w:r>
          </w:p>
        </w:tc>
        <w:tc>
          <w:tcPr>
            <w:tcW w:w="0" w:type="auto"/>
            <w:tcBorders>
              <w:top w:val="single" w:sz="8" w:space="0" w:color="auto"/>
              <w:left w:val="single" w:sz="8" w:space="0" w:color="auto"/>
              <w:bottom w:val="single" w:sz="8" w:space="0" w:color="auto"/>
              <w:right w:val="single" w:sz="8" w:space="0" w:color="auto"/>
            </w:tcBorders>
            <w:vAlign w:val="bottom"/>
            <w:hideMark/>
          </w:tcPr>
          <w:p w:rsidR="00E6029C" w:rsidRPr="00E6029C" w:rsidRDefault="00E6029C" w:rsidP="00E6029C">
            <w:pPr>
              <w:spacing w:after="0" w:line="240" w:lineRule="auto"/>
              <w:rPr>
                <w:rFonts w:ascii="Times New Roman" w:eastAsia="Times New Roman" w:hAnsi="Times New Roman" w:cs="Times New Roman"/>
                <w:sz w:val="24"/>
                <w:szCs w:val="24"/>
                <w:lang w:eastAsia="ru-RU"/>
              </w:rPr>
            </w:pPr>
          </w:p>
        </w:tc>
      </w:tr>
      <w:tr w:rsidR="00E6029C" w:rsidRPr="00E6029C" w:rsidTr="00E6029C">
        <w:tc>
          <w:tcPr>
            <w:tcW w:w="0" w:type="auto"/>
            <w:tcBorders>
              <w:top w:val="single" w:sz="8" w:space="0" w:color="auto"/>
              <w:left w:val="single" w:sz="8" w:space="0" w:color="auto"/>
              <w:bottom w:val="single" w:sz="8" w:space="0" w:color="auto"/>
              <w:right w:val="single" w:sz="8" w:space="0" w:color="auto"/>
            </w:tcBorders>
            <w:vAlign w:val="bottom"/>
            <w:hideMark/>
          </w:tcPr>
          <w:p w:rsidR="00E6029C" w:rsidRPr="00E6029C" w:rsidRDefault="00E6029C" w:rsidP="00E6029C">
            <w:pPr>
              <w:spacing w:after="199" w:line="240" w:lineRule="auto"/>
              <w:textAlignment w:val="baseline"/>
              <w:rPr>
                <w:rFonts w:ascii="Times New Roman" w:eastAsia="Times New Roman" w:hAnsi="Times New Roman" w:cs="Times New Roman"/>
                <w:sz w:val="24"/>
                <w:szCs w:val="24"/>
                <w:lang w:eastAsia="ru-RU"/>
              </w:rPr>
            </w:pPr>
            <w:r w:rsidRPr="00E6029C">
              <w:rPr>
                <w:rFonts w:ascii="Times New Roman" w:eastAsia="Times New Roman" w:hAnsi="Times New Roman" w:cs="Times New Roman"/>
                <w:sz w:val="24"/>
                <w:szCs w:val="24"/>
                <w:lang w:eastAsia="ru-RU"/>
              </w:rPr>
              <w:t>Средняя</w:t>
            </w:r>
          </w:p>
        </w:tc>
        <w:tc>
          <w:tcPr>
            <w:tcW w:w="0" w:type="auto"/>
            <w:tcBorders>
              <w:top w:val="single" w:sz="8" w:space="0" w:color="auto"/>
              <w:left w:val="single" w:sz="8" w:space="0" w:color="auto"/>
              <w:bottom w:val="single" w:sz="8" w:space="0" w:color="auto"/>
              <w:right w:val="single" w:sz="8" w:space="0" w:color="auto"/>
            </w:tcBorders>
            <w:vAlign w:val="bottom"/>
            <w:hideMark/>
          </w:tcPr>
          <w:p w:rsidR="00E6029C" w:rsidRPr="00E6029C" w:rsidRDefault="00E6029C" w:rsidP="00E6029C">
            <w:pPr>
              <w:spacing w:after="199" w:line="240" w:lineRule="auto"/>
              <w:textAlignment w:val="baseline"/>
              <w:rPr>
                <w:rFonts w:ascii="Times New Roman" w:eastAsia="Times New Roman" w:hAnsi="Times New Roman" w:cs="Times New Roman"/>
                <w:sz w:val="24"/>
                <w:szCs w:val="24"/>
                <w:lang w:eastAsia="ru-RU"/>
              </w:rPr>
            </w:pPr>
            <w:r w:rsidRPr="00E6029C">
              <w:rPr>
                <w:rFonts w:ascii="Times New Roman" w:eastAsia="Times New Roman" w:hAnsi="Times New Roman" w:cs="Times New Roman"/>
                <w:sz w:val="24"/>
                <w:szCs w:val="24"/>
                <w:lang w:eastAsia="ru-RU"/>
              </w:rPr>
              <w:t>До 640</w:t>
            </w:r>
          </w:p>
        </w:tc>
        <w:tc>
          <w:tcPr>
            <w:tcW w:w="0" w:type="auto"/>
            <w:tcBorders>
              <w:top w:val="single" w:sz="8" w:space="0" w:color="auto"/>
              <w:left w:val="single" w:sz="8" w:space="0" w:color="auto"/>
              <w:bottom w:val="single" w:sz="8" w:space="0" w:color="auto"/>
              <w:right w:val="single" w:sz="8" w:space="0" w:color="auto"/>
            </w:tcBorders>
            <w:vAlign w:val="bottom"/>
            <w:hideMark/>
          </w:tcPr>
          <w:p w:rsidR="00E6029C" w:rsidRPr="00E6029C" w:rsidRDefault="00E6029C" w:rsidP="00E6029C">
            <w:pPr>
              <w:spacing w:after="199" w:line="240" w:lineRule="auto"/>
              <w:textAlignment w:val="baseline"/>
              <w:rPr>
                <w:rFonts w:ascii="Times New Roman" w:eastAsia="Times New Roman" w:hAnsi="Times New Roman" w:cs="Times New Roman"/>
                <w:sz w:val="24"/>
                <w:szCs w:val="24"/>
                <w:lang w:eastAsia="ru-RU"/>
              </w:rPr>
            </w:pPr>
            <w:r w:rsidRPr="00E6029C">
              <w:rPr>
                <w:rFonts w:ascii="Times New Roman" w:eastAsia="Times New Roman" w:hAnsi="Times New Roman" w:cs="Times New Roman"/>
                <w:sz w:val="24"/>
                <w:szCs w:val="24"/>
                <w:lang w:eastAsia="ru-RU"/>
              </w:rPr>
              <w:t>В, З, М</w:t>
            </w:r>
          </w:p>
        </w:tc>
        <w:tc>
          <w:tcPr>
            <w:tcW w:w="0" w:type="auto"/>
            <w:tcBorders>
              <w:top w:val="single" w:sz="8" w:space="0" w:color="auto"/>
              <w:left w:val="single" w:sz="8" w:space="0" w:color="auto"/>
              <w:bottom w:val="single" w:sz="8" w:space="0" w:color="auto"/>
              <w:right w:val="single" w:sz="8" w:space="0" w:color="auto"/>
            </w:tcBorders>
            <w:vAlign w:val="bottom"/>
            <w:hideMark/>
          </w:tcPr>
          <w:p w:rsidR="00E6029C" w:rsidRPr="00E6029C" w:rsidRDefault="00E6029C" w:rsidP="00E6029C">
            <w:pPr>
              <w:spacing w:after="0" w:line="240" w:lineRule="auto"/>
              <w:rPr>
                <w:rFonts w:ascii="Times New Roman" w:eastAsia="Times New Roman" w:hAnsi="Times New Roman" w:cs="Times New Roman"/>
                <w:sz w:val="24"/>
                <w:szCs w:val="24"/>
                <w:lang w:eastAsia="ru-RU"/>
              </w:rPr>
            </w:pPr>
          </w:p>
        </w:tc>
      </w:tr>
      <w:tr w:rsidR="00E6029C" w:rsidRPr="00E6029C" w:rsidTr="00E6029C">
        <w:tc>
          <w:tcPr>
            <w:tcW w:w="0" w:type="auto"/>
            <w:tcBorders>
              <w:top w:val="single" w:sz="8" w:space="0" w:color="auto"/>
              <w:left w:val="single" w:sz="8" w:space="0" w:color="auto"/>
              <w:bottom w:val="single" w:sz="8" w:space="0" w:color="auto"/>
              <w:right w:val="single" w:sz="8" w:space="0" w:color="auto"/>
            </w:tcBorders>
            <w:vAlign w:val="bottom"/>
            <w:hideMark/>
          </w:tcPr>
          <w:p w:rsidR="00E6029C" w:rsidRPr="00E6029C" w:rsidRDefault="00E6029C" w:rsidP="00E6029C">
            <w:pPr>
              <w:spacing w:after="199" w:line="240" w:lineRule="auto"/>
              <w:textAlignment w:val="baseline"/>
              <w:rPr>
                <w:rFonts w:ascii="Times New Roman" w:eastAsia="Times New Roman" w:hAnsi="Times New Roman" w:cs="Times New Roman"/>
                <w:sz w:val="24"/>
                <w:szCs w:val="24"/>
                <w:lang w:eastAsia="ru-RU"/>
              </w:rPr>
            </w:pPr>
            <w:r w:rsidRPr="00E6029C">
              <w:rPr>
                <w:rFonts w:ascii="Times New Roman" w:eastAsia="Times New Roman" w:hAnsi="Times New Roman" w:cs="Times New Roman"/>
                <w:sz w:val="24"/>
                <w:szCs w:val="24"/>
                <w:lang w:eastAsia="ru-RU"/>
              </w:rPr>
              <w:t>Полутяжелая</w:t>
            </w:r>
          </w:p>
        </w:tc>
        <w:tc>
          <w:tcPr>
            <w:tcW w:w="0" w:type="auto"/>
            <w:tcBorders>
              <w:top w:val="single" w:sz="8" w:space="0" w:color="auto"/>
              <w:left w:val="single" w:sz="8" w:space="0" w:color="auto"/>
              <w:bottom w:val="single" w:sz="8" w:space="0" w:color="auto"/>
              <w:right w:val="single" w:sz="8" w:space="0" w:color="auto"/>
            </w:tcBorders>
            <w:vAlign w:val="bottom"/>
            <w:hideMark/>
          </w:tcPr>
          <w:p w:rsidR="00E6029C" w:rsidRPr="00E6029C" w:rsidRDefault="00E6029C" w:rsidP="00E6029C">
            <w:pPr>
              <w:spacing w:after="199" w:line="240" w:lineRule="auto"/>
              <w:textAlignment w:val="baseline"/>
              <w:rPr>
                <w:rFonts w:ascii="Times New Roman" w:eastAsia="Times New Roman" w:hAnsi="Times New Roman" w:cs="Times New Roman"/>
                <w:sz w:val="24"/>
                <w:szCs w:val="24"/>
                <w:lang w:eastAsia="ru-RU"/>
              </w:rPr>
            </w:pPr>
            <w:r w:rsidRPr="00E6029C">
              <w:rPr>
                <w:rFonts w:ascii="Times New Roman" w:eastAsia="Times New Roman" w:hAnsi="Times New Roman" w:cs="Times New Roman"/>
                <w:sz w:val="24"/>
                <w:szCs w:val="24"/>
                <w:lang w:eastAsia="ru-RU"/>
              </w:rPr>
              <w:t>До 680</w:t>
            </w:r>
          </w:p>
        </w:tc>
        <w:tc>
          <w:tcPr>
            <w:tcW w:w="0" w:type="auto"/>
            <w:tcBorders>
              <w:top w:val="single" w:sz="8" w:space="0" w:color="auto"/>
              <w:left w:val="single" w:sz="8" w:space="0" w:color="auto"/>
              <w:bottom w:val="single" w:sz="8" w:space="0" w:color="auto"/>
              <w:right w:val="single" w:sz="8" w:space="0" w:color="auto"/>
            </w:tcBorders>
            <w:vAlign w:val="bottom"/>
            <w:hideMark/>
          </w:tcPr>
          <w:p w:rsidR="00E6029C" w:rsidRPr="00E6029C" w:rsidRDefault="00E6029C" w:rsidP="00E6029C">
            <w:pPr>
              <w:spacing w:after="199" w:line="240" w:lineRule="auto"/>
              <w:textAlignment w:val="baseline"/>
              <w:rPr>
                <w:rFonts w:ascii="Times New Roman" w:eastAsia="Times New Roman" w:hAnsi="Times New Roman" w:cs="Times New Roman"/>
                <w:sz w:val="24"/>
                <w:szCs w:val="24"/>
                <w:lang w:eastAsia="ru-RU"/>
              </w:rPr>
            </w:pPr>
            <w:r w:rsidRPr="00E6029C">
              <w:rPr>
                <w:rFonts w:ascii="Times New Roman" w:eastAsia="Times New Roman" w:hAnsi="Times New Roman" w:cs="Times New Roman"/>
                <w:sz w:val="24"/>
                <w:szCs w:val="24"/>
                <w:lang w:eastAsia="ru-RU"/>
              </w:rPr>
              <w:t>В, З, М</w:t>
            </w:r>
          </w:p>
        </w:tc>
        <w:tc>
          <w:tcPr>
            <w:tcW w:w="0" w:type="auto"/>
            <w:tcBorders>
              <w:top w:val="single" w:sz="8" w:space="0" w:color="auto"/>
              <w:left w:val="single" w:sz="8" w:space="0" w:color="auto"/>
              <w:bottom w:val="single" w:sz="8" w:space="0" w:color="auto"/>
              <w:right w:val="single" w:sz="8" w:space="0" w:color="auto"/>
            </w:tcBorders>
            <w:vAlign w:val="bottom"/>
            <w:hideMark/>
          </w:tcPr>
          <w:p w:rsidR="00E6029C" w:rsidRPr="00E6029C" w:rsidRDefault="00E6029C" w:rsidP="00E6029C">
            <w:pPr>
              <w:spacing w:after="0" w:line="240" w:lineRule="auto"/>
              <w:rPr>
                <w:rFonts w:ascii="Times New Roman" w:eastAsia="Times New Roman" w:hAnsi="Times New Roman" w:cs="Times New Roman"/>
                <w:sz w:val="24"/>
                <w:szCs w:val="24"/>
                <w:lang w:eastAsia="ru-RU"/>
              </w:rPr>
            </w:pPr>
          </w:p>
        </w:tc>
      </w:tr>
      <w:tr w:rsidR="00E6029C" w:rsidRPr="00E6029C" w:rsidTr="00E6029C">
        <w:tc>
          <w:tcPr>
            <w:tcW w:w="0" w:type="auto"/>
            <w:tcBorders>
              <w:top w:val="single" w:sz="8" w:space="0" w:color="auto"/>
              <w:left w:val="single" w:sz="8" w:space="0" w:color="auto"/>
              <w:bottom w:val="single" w:sz="8" w:space="0" w:color="auto"/>
              <w:right w:val="single" w:sz="8" w:space="0" w:color="auto"/>
            </w:tcBorders>
            <w:vAlign w:val="bottom"/>
            <w:hideMark/>
          </w:tcPr>
          <w:p w:rsidR="00E6029C" w:rsidRPr="00E6029C" w:rsidRDefault="00E6029C" w:rsidP="00E6029C">
            <w:pPr>
              <w:spacing w:after="199" w:line="240" w:lineRule="auto"/>
              <w:textAlignment w:val="baseline"/>
              <w:rPr>
                <w:rFonts w:ascii="Times New Roman" w:eastAsia="Times New Roman" w:hAnsi="Times New Roman" w:cs="Times New Roman"/>
                <w:sz w:val="24"/>
                <w:szCs w:val="24"/>
                <w:lang w:eastAsia="ru-RU"/>
              </w:rPr>
            </w:pPr>
            <w:r w:rsidRPr="00E6029C">
              <w:rPr>
                <w:rFonts w:ascii="Times New Roman" w:eastAsia="Times New Roman" w:hAnsi="Times New Roman" w:cs="Times New Roman"/>
                <w:sz w:val="24"/>
                <w:szCs w:val="24"/>
                <w:lang w:eastAsia="ru-RU"/>
              </w:rPr>
              <w:t>Тяжелая</w:t>
            </w:r>
          </w:p>
        </w:tc>
        <w:tc>
          <w:tcPr>
            <w:tcW w:w="0" w:type="auto"/>
            <w:tcBorders>
              <w:top w:val="single" w:sz="8" w:space="0" w:color="auto"/>
              <w:left w:val="single" w:sz="8" w:space="0" w:color="auto"/>
              <w:bottom w:val="single" w:sz="8" w:space="0" w:color="auto"/>
              <w:right w:val="single" w:sz="8" w:space="0" w:color="auto"/>
            </w:tcBorders>
            <w:vAlign w:val="bottom"/>
            <w:hideMark/>
          </w:tcPr>
          <w:p w:rsidR="00E6029C" w:rsidRPr="00E6029C" w:rsidRDefault="00E6029C" w:rsidP="00E6029C">
            <w:pPr>
              <w:spacing w:after="199" w:line="240" w:lineRule="auto"/>
              <w:textAlignment w:val="baseline"/>
              <w:rPr>
                <w:rFonts w:ascii="Times New Roman" w:eastAsia="Times New Roman" w:hAnsi="Times New Roman" w:cs="Times New Roman"/>
                <w:sz w:val="24"/>
                <w:szCs w:val="24"/>
                <w:lang w:eastAsia="ru-RU"/>
              </w:rPr>
            </w:pPr>
            <w:r w:rsidRPr="00E6029C">
              <w:rPr>
                <w:rFonts w:ascii="Times New Roman" w:eastAsia="Times New Roman" w:hAnsi="Times New Roman" w:cs="Times New Roman"/>
                <w:sz w:val="24"/>
                <w:szCs w:val="24"/>
                <w:lang w:eastAsia="ru-RU"/>
              </w:rPr>
              <w:t>До 720</w:t>
            </w:r>
          </w:p>
        </w:tc>
        <w:tc>
          <w:tcPr>
            <w:tcW w:w="0" w:type="auto"/>
            <w:tcBorders>
              <w:top w:val="single" w:sz="8" w:space="0" w:color="auto"/>
              <w:left w:val="single" w:sz="8" w:space="0" w:color="auto"/>
              <w:bottom w:val="single" w:sz="8" w:space="0" w:color="auto"/>
              <w:right w:val="single" w:sz="8" w:space="0" w:color="auto"/>
            </w:tcBorders>
            <w:vAlign w:val="bottom"/>
            <w:hideMark/>
          </w:tcPr>
          <w:p w:rsidR="00E6029C" w:rsidRPr="00E6029C" w:rsidRDefault="00E6029C" w:rsidP="00E6029C">
            <w:pPr>
              <w:spacing w:after="199" w:line="240" w:lineRule="auto"/>
              <w:textAlignment w:val="baseline"/>
              <w:rPr>
                <w:rFonts w:ascii="Times New Roman" w:eastAsia="Times New Roman" w:hAnsi="Times New Roman" w:cs="Times New Roman"/>
                <w:sz w:val="24"/>
                <w:szCs w:val="24"/>
                <w:lang w:eastAsia="ru-RU"/>
              </w:rPr>
            </w:pPr>
            <w:r w:rsidRPr="00E6029C">
              <w:rPr>
                <w:rFonts w:ascii="Times New Roman" w:eastAsia="Times New Roman" w:hAnsi="Times New Roman" w:cs="Times New Roman"/>
                <w:sz w:val="24"/>
                <w:szCs w:val="24"/>
                <w:lang w:eastAsia="ru-RU"/>
              </w:rPr>
              <w:t>В, З, М</w:t>
            </w:r>
          </w:p>
        </w:tc>
        <w:tc>
          <w:tcPr>
            <w:tcW w:w="0" w:type="auto"/>
            <w:tcBorders>
              <w:top w:val="single" w:sz="8" w:space="0" w:color="auto"/>
              <w:left w:val="single" w:sz="8" w:space="0" w:color="auto"/>
              <w:bottom w:val="single" w:sz="8" w:space="0" w:color="auto"/>
              <w:right w:val="single" w:sz="8" w:space="0" w:color="auto"/>
            </w:tcBorders>
            <w:vAlign w:val="bottom"/>
            <w:hideMark/>
          </w:tcPr>
          <w:p w:rsidR="00E6029C" w:rsidRPr="00E6029C" w:rsidRDefault="00E6029C" w:rsidP="00E6029C">
            <w:pPr>
              <w:spacing w:after="0" w:line="240" w:lineRule="auto"/>
              <w:rPr>
                <w:rFonts w:ascii="Times New Roman" w:eastAsia="Times New Roman" w:hAnsi="Times New Roman" w:cs="Times New Roman"/>
                <w:sz w:val="24"/>
                <w:szCs w:val="24"/>
                <w:lang w:eastAsia="ru-RU"/>
              </w:rPr>
            </w:pPr>
          </w:p>
        </w:tc>
      </w:tr>
      <w:tr w:rsidR="00E6029C" w:rsidRPr="00E6029C" w:rsidTr="00E6029C">
        <w:tc>
          <w:tcPr>
            <w:tcW w:w="0" w:type="auto"/>
            <w:tcBorders>
              <w:top w:val="single" w:sz="8" w:space="0" w:color="auto"/>
              <w:left w:val="single" w:sz="8" w:space="0" w:color="auto"/>
              <w:bottom w:val="single" w:sz="8" w:space="0" w:color="auto"/>
              <w:right w:val="single" w:sz="8" w:space="0" w:color="auto"/>
            </w:tcBorders>
            <w:vAlign w:val="bottom"/>
            <w:hideMark/>
          </w:tcPr>
          <w:p w:rsidR="00E6029C" w:rsidRPr="00E6029C" w:rsidRDefault="00E6029C" w:rsidP="00E6029C">
            <w:pPr>
              <w:spacing w:after="199" w:line="240" w:lineRule="auto"/>
              <w:textAlignment w:val="baseline"/>
              <w:rPr>
                <w:rFonts w:ascii="Times New Roman" w:eastAsia="Times New Roman" w:hAnsi="Times New Roman" w:cs="Times New Roman"/>
                <w:sz w:val="24"/>
                <w:szCs w:val="24"/>
                <w:lang w:eastAsia="ru-RU"/>
              </w:rPr>
            </w:pPr>
            <w:r w:rsidRPr="00E6029C">
              <w:rPr>
                <w:rFonts w:ascii="Times New Roman" w:eastAsia="Times New Roman" w:hAnsi="Times New Roman" w:cs="Times New Roman"/>
                <w:sz w:val="24"/>
                <w:szCs w:val="24"/>
                <w:lang w:eastAsia="ru-RU"/>
              </w:rPr>
              <w:t>Сверхтяжелая</w:t>
            </w:r>
          </w:p>
        </w:tc>
        <w:tc>
          <w:tcPr>
            <w:tcW w:w="0" w:type="auto"/>
            <w:tcBorders>
              <w:top w:val="single" w:sz="8" w:space="0" w:color="auto"/>
              <w:left w:val="single" w:sz="8" w:space="0" w:color="auto"/>
              <w:bottom w:val="single" w:sz="8" w:space="0" w:color="auto"/>
              <w:right w:val="single" w:sz="8" w:space="0" w:color="auto"/>
            </w:tcBorders>
            <w:vAlign w:val="bottom"/>
            <w:hideMark/>
          </w:tcPr>
          <w:p w:rsidR="00E6029C" w:rsidRPr="00E6029C" w:rsidRDefault="00E6029C" w:rsidP="00E6029C">
            <w:pPr>
              <w:spacing w:after="199" w:line="240" w:lineRule="auto"/>
              <w:textAlignment w:val="baseline"/>
              <w:rPr>
                <w:rFonts w:ascii="Times New Roman" w:eastAsia="Times New Roman" w:hAnsi="Times New Roman" w:cs="Times New Roman"/>
                <w:sz w:val="24"/>
                <w:szCs w:val="24"/>
                <w:lang w:eastAsia="ru-RU"/>
              </w:rPr>
            </w:pPr>
            <w:r w:rsidRPr="00E6029C">
              <w:rPr>
                <w:rFonts w:ascii="Times New Roman" w:eastAsia="Times New Roman" w:hAnsi="Times New Roman" w:cs="Times New Roman"/>
                <w:sz w:val="24"/>
                <w:szCs w:val="24"/>
                <w:lang w:eastAsia="ru-RU"/>
              </w:rPr>
              <w:t>Без верхнего ограничения</w:t>
            </w:r>
          </w:p>
        </w:tc>
        <w:tc>
          <w:tcPr>
            <w:tcW w:w="0" w:type="auto"/>
            <w:tcBorders>
              <w:top w:val="single" w:sz="8" w:space="0" w:color="auto"/>
              <w:left w:val="single" w:sz="8" w:space="0" w:color="auto"/>
              <w:bottom w:val="single" w:sz="8" w:space="0" w:color="auto"/>
              <w:right w:val="single" w:sz="8" w:space="0" w:color="auto"/>
            </w:tcBorders>
            <w:vAlign w:val="bottom"/>
            <w:hideMark/>
          </w:tcPr>
          <w:p w:rsidR="00E6029C" w:rsidRPr="00E6029C" w:rsidRDefault="00E6029C" w:rsidP="00E6029C">
            <w:pPr>
              <w:spacing w:after="199" w:line="240" w:lineRule="auto"/>
              <w:textAlignment w:val="baseline"/>
              <w:rPr>
                <w:rFonts w:ascii="Times New Roman" w:eastAsia="Times New Roman" w:hAnsi="Times New Roman" w:cs="Times New Roman"/>
                <w:sz w:val="24"/>
                <w:szCs w:val="24"/>
                <w:lang w:eastAsia="ru-RU"/>
              </w:rPr>
            </w:pPr>
            <w:r w:rsidRPr="00E6029C">
              <w:rPr>
                <w:rFonts w:ascii="Times New Roman" w:eastAsia="Times New Roman" w:hAnsi="Times New Roman" w:cs="Times New Roman"/>
                <w:sz w:val="24"/>
                <w:szCs w:val="24"/>
                <w:lang w:eastAsia="ru-RU"/>
              </w:rPr>
              <w:t>З, М</w:t>
            </w:r>
          </w:p>
        </w:tc>
        <w:tc>
          <w:tcPr>
            <w:tcW w:w="0" w:type="auto"/>
            <w:tcBorders>
              <w:top w:val="single" w:sz="8" w:space="0" w:color="auto"/>
              <w:left w:val="single" w:sz="8" w:space="0" w:color="auto"/>
              <w:bottom w:val="single" w:sz="8" w:space="0" w:color="auto"/>
              <w:right w:val="single" w:sz="8" w:space="0" w:color="auto"/>
            </w:tcBorders>
            <w:vAlign w:val="bottom"/>
            <w:hideMark/>
          </w:tcPr>
          <w:p w:rsidR="00E6029C" w:rsidRPr="00E6029C" w:rsidRDefault="00E6029C" w:rsidP="00E6029C">
            <w:pPr>
              <w:spacing w:after="199" w:line="240" w:lineRule="auto"/>
              <w:textAlignment w:val="baseline"/>
              <w:rPr>
                <w:rFonts w:ascii="Times New Roman" w:eastAsia="Times New Roman" w:hAnsi="Times New Roman" w:cs="Times New Roman"/>
                <w:sz w:val="24"/>
                <w:szCs w:val="24"/>
                <w:lang w:eastAsia="ru-RU"/>
              </w:rPr>
            </w:pPr>
            <w:r w:rsidRPr="00E6029C">
              <w:rPr>
                <w:rFonts w:ascii="Times New Roman" w:eastAsia="Times New Roman" w:hAnsi="Times New Roman" w:cs="Times New Roman"/>
                <w:sz w:val="24"/>
                <w:szCs w:val="24"/>
                <w:lang w:eastAsia="ru-RU"/>
              </w:rPr>
              <w:t>Рекомендуется устанавливать ограничение до 1200 кг.</w:t>
            </w:r>
          </w:p>
        </w:tc>
      </w:tr>
      <w:tr w:rsidR="00E6029C" w:rsidRPr="00E6029C" w:rsidTr="00E6029C">
        <w:tc>
          <w:tcPr>
            <w:tcW w:w="0" w:type="auto"/>
            <w:tcBorders>
              <w:top w:val="single" w:sz="8" w:space="0" w:color="auto"/>
              <w:left w:val="single" w:sz="8" w:space="0" w:color="auto"/>
              <w:bottom w:val="single" w:sz="8" w:space="0" w:color="auto"/>
              <w:right w:val="single" w:sz="8" w:space="0" w:color="auto"/>
            </w:tcBorders>
            <w:vAlign w:val="bottom"/>
            <w:hideMark/>
          </w:tcPr>
          <w:p w:rsidR="00E6029C" w:rsidRPr="00E6029C" w:rsidRDefault="00E6029C" w:rsidP="00E6029C">
            <w:pPr>
              <w:spacing w:after="199" w:line="240" w:lineRule="auto"/>
              <w:textAlignment w:val="baseline"/>
              <w:rPr>
                <w:rFonts w:ascii="Times New Roman" w:eastAsia="Times New Roman" w:hAnsi="Times New Roman" w:cs="Times New Roman"/>
                <w:sz w:val="24"/>
                <w:szCs w:val="24"/>
                <w:lang w:eastAsia="ru-RU"/>
              </w:rPr>
            </w:pPr>
            <w:r w:rsidRPr="00E6029C">
              <w:rPr>
                <w:rFonts w:ascii="Times New Roman" w:eastAsia="Times New Roman" w:hAnsi="Times New Roman" w:cs="Times New Roman"/>
                <w:sz w:val="24"/>
                <w:szCs w:val="24"/>
                <w:lang w:eastAsia="ru-RU"/>
              </w:rPr>
              <w:t>Смешанная (4X4)</w:t>
            </w:r>
          </w:p>
        </w:tc>
        <w:tc>
          <w:tcPr>
            <w:tcW w:w="0" w:type="auto"/>
            <w:tcBorders>
              <w:top w:val="single" w:sz="8" w:space="0" w:color="auto"/>
              <w:left w:val="single" w:sz="8" w:space="0" w:color="auto"/>
              <w:bottom w:val="single" w:sz="8" w:space="0" w:color="auto"/>
              <w:right w:val="single" w:sz="8" w:space="0" w:color="auto"/>
            </w:tcBorders>
            <w:vAlign w:val="bottom"/>
            <w:hideMark/>
          </w:tcPr>
          <w:p w:rsidR="00E6029C" w:rsidRPr="00E6029C" w:rsidRDefault="00E6029C" w:rsidP="00E6029C">
            <w:pPr>
              <w:spacing w:after="199" w:line="240" w:lineRule="auto"/>
              <w:textAlignment w:val="baseline"/>
              <w:rPr>
                <w:rFonts w:ascii="Times New Roman" w:eastAsia="Times New Roman" w:hAnsi="Times New Roman" w:cs="Times New Roman"/>
                <w:sz w:val="24"/>
                <w:szCs w:val="24"/>
                <w:lang w:eastAsia="ru-RU"/>
              </w:rPr>
            </w:pPr>
            <w:r w:rsidRPr="00E6029C">
              <w:rPr>
                <w:rFonts w:ascii="Times New Roman" w:eastAsia="Times New Roman" w:hAnsi="Times New Roman" w:cs="Times New Roman"/>
                <w:sz w:val="24"/>
                <w:szCs w:val="24"/>
                <w:lang w:eastAsia="ru-RU"/>
              </w:rPr>
              <w:t>До 600</w:t>
            </w:r>
          </w:p>
        </w:tc>
        <w:tc>
          <w:tcPr>
            <w:tcW w:w="0" w:type="auto"/>
            <w:tcBorders>
              <w:top w:val="single" w:sz="8" w:space="0" w:color="auto"/>
              <w:left w:val="single" w:sz="8" w:space="0" w:color="auto"/>
              <w:bottom w:val="single" w:sz="8" w:space="0" w:color="auto"/>
              <w:right w:val="single" w:sz="8" w:space="0" w:color="auto"/>
            </w:tcBorders>
            <w:vAlign w:val="bottom"/>
            <w:hideMark/>
          </w:tcPr>
          <w:p w:rsidR="00E6029C" w:rsidRPr="00E6029C" w:rsidRDefault="00E6029C" w:rsidP="00E6029C">
            <w:pPr>
              <w:spacing w:after="199" w:line="240" w:lineRule="auto"/>
              <w:textAlignment w:val="baseline"/>
              <w:rPr>
                <w:rFonts w:ascii="Times New Roman" w:eastAsia="Times New Roman" w:hAnsi="Times New Roman" w:cs="Times New Roman"/>
                <w:sz w:val="24"/>
                <w:szCs w:val="24"/>
                <w:lang w:eastAsia="ru-RU"/>
              </w:rPr>
            </w:pPr>
            <w:r w:rsidRPr="00E6029C">
              <w:rPr>
                <w:rFonts w:ascii="Times New Roman" w:eastAsia="Times New Roman" w:hAnsi="Times New Roman" w:cs="Times New Roman"/>
                <w:sz w:val="24"/>
                <w:szCs w:val="24"/>
                <w:lang w:eastAsia="ru-RU"/>
              </w:rPr>
              <w:t>В, З, М, Ж</w:t>
            </w:r>
          </w:p>
        </w:tc>
        <w:tc>
          <w:tcPr>
            <w:tcW w:w="0" w:type="auto"/>
            <w:tcBorders>
              <w:top w:val="single" w:sz="8" w:space="0" w:color="auto"/>
              <w:left w:val="single" w:sz="8" w:space="0" w:color="auto"/>
              <w:bottom w:val="single" w:sz="8" w:space="0" w:color="auto"/>
              <w:right w:val="single" w:sz="8" w:space="0" w:color="auto"/>
            </w:tcBorders>
            <w:vAlign w:val="bottom"/>
            <w:hideMark/>
          </w:tcPr>
          <w:p w:rsidR="00E6029C" w:rsidRPr="00E6029C" w:rsidRDefault="00E6029C" w:rsidP="00E6029C">
            <w:pPr>
              <w:spacing w:after="0" w:line="240" w:lineRule="auto"/>
              <w:rPr>
                <w:rFonts w:ascii="Times New Roman" w:eastAsia="Times New Roman" w:hAnsi="Times New Roman" w:cs="Times New Roman"/>
                <w:sz w:val="24"/>
                <w:szCs w:val="24"/>
                <w:lang w:eastAsia="ru-RU"/>
              </w:rPr>
            </w:pPr>
          </w:p>
        </w:tc>
      </w:tr>
    </w:tbl>
    <w:p w:rsidR="00E6029C" w:rsidRPr="00E6029C" w:rsidRDefault="00E6029C" w:rsidP="00E6029C">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E6029C">
        <w:rPr>
          <w:rFonts w:ascii="Arial" w:eastAsia="Times New Roman" w:hAnsi="Arial" w:cs="Arial"/>
          <w:color w:val="222222"/>
          <w:sz w:val="24"/>
          <w:szCs w:val="24"/>
          <w:lang w:eastAsia="ru-RU"/>
        </w:rPr>
        <w:t>Сокращения</w:t>
      </w:r>
    </w:p>
    <w:p w:rsidR="00E6029C" w:rsidRPr="00E6029C" w:rsidRDefault="00E6029C" w:rsidP="00E6029C">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E6029C">
        <w:rPr>
          <w:rFonts w:ascii="Arial" w:eastAsia="Times New Roman" w:hAnsi="Arial" w:cs="Arial"/>
          <w:color w:val="222222"/>
          <w:sz w:val="24"/>
          <w:szCs w:val="24"/>
          <w:lang w:eastAsia="ru-RU"/>
        </w:rPr>
        <w:t>М - мужчины</w:t>
      </w:r>
    </w:p>
    <w:p w:rsidR="00E6029C" w:rsidRPr="00E6029C" w:rsidRDefault="00E6029C" w:rsidP="00E6029C">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E6029C">
        <w:rPr>
          <w:rFonts w:ascii="Arial" w:eastAsia="Times New Roman" w:hAnsi="Arial" w:cs="Arial"/>
          <w:color w:val="222222"/>
          <w:sz w:val="24"/>
          <w:szCs w:val="24"/>
          <w:lang w:eastAsia="ru-RU"/>
        </w:rPr>
        <w:t>Ж - женщины</w:t>
      </w:r>
    </w:p>
    <w:p w:rsidR="00E6029C" w:rsidRPr="00E6029C" w:rsidRDefault="00E6029C" w:rsidP="00E6029C">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E6029C">
        <w:rPr>
          <w:rFonts w:ascii="Arial" w:eastAsia="Times New Roman" w:hAnsi="Arial" w:cs="Arial"/>
          <w:color w:val="222222"/>
          <w:sz w:val="24"/>
          <w:szCs w:val="24"/>
          <w:lang w:eastAsia="ru-RU"/>
        </w:rPr>
        <w:t>ЮМ - юниоры</w:t>
      </w:r>
    </w:p>
    <w:p w:rsidR="00E6029C" w:rsidRPr="00E6029C" w:rsidRDefault="00E6029C" w:rsidP="00E6029C">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E6029C">
        <w:rPr>
          <w:rFonts w:ascii="Arial" w:eastAsia="Times New Roman" w:hAnsi="Arial" w:cs="Arial"/>
          <w:color w:val="222222"/>
          <w:sz w:val="24"/>
          <w:szCs w:val="24"/>
          <w:lang w:eastAsia="ru-RU"/>
        </w:rPr>
        <w:t>ЮЖ - юниорки</w:t>
      </w:r>
    </w:p>
    <w:p w:rsidR="00E6029C" w:rsidRPr="00E6029C" w:rsidRDefault="00E6029C" w:rsidP="00E6029C">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E6029C">
        <w:rPr>
          <w:rFonts w:ascii="Arial" w:eastAsia="Times New Roman" w:hAnsi="Arial" w:cs="Arial"/>
          <w:color w:val="222222"/>
          <w:sz w:val="24"/>
          <w:szCs w:val="24"/>
          <w:lang w:eastAsia="ru-RU"/>
        </w:rPr>
        <w:t>Ю - юноши</w:t>
      </w:r>
    </w:p>
    <w:p w:rsidR="00E6029C" w:rsidRPr="00E6029C" w:rsidRDefault="00E6029C" w:rsidP="00E6029C">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E6029C">
        <w:rPr>
          <w:rFonts w:ascii="Arial" w:eastAsia="Times New Roman" w:hAnsi="Arial" w:cs="Arial"/>
          <w:color w:val="222222"/>
          <w:sz w:val="24"/>
          <w:szCs w:val="24"/>
          <w:lang w:eastAsia="ru-RU"/>
        </w:rPr>
        <w:t>Д - девушки</w:t>
      </w:r>
    </w:p>
    <w:p w:rsidR="00E6029C" w:rsidRPr="00E6029C" w:rsidRDefault="00E6029C" w:rsidP="00E6029C">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E6029C">
        <w:rPr>
          <w:rFonts w:ascii="Arial" w:eastAsia="Times New Roman" w:hAnsi="Arial" w:cs="Arial"/>
          <w:color w:val="222222"/>
          <w:sz w:val="24"/>
          <w:szCs w:val="24"/>
          <w:lang w:eastAsia="ru-RU"/>
        </w:rPr>
        <w:t>В - на воздухе (трава)</w:t>
      </w:r>
    </w:p>
    <w:p w:rsidR="00E6029C" w:rsidRPr="00E6029C" w:rsidRDefault="00E6029C" w:rsidP="00E6029C">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E6029C">
        <w:rPr>
          <w:rFonts w:ascii="Arial" w:eastAsia="Times New Roman" w:hAnsi="Arial" w:cs="Arial"/>
          <w:color w:val="222222"/>
          <w:sz w:val="24"/>
          <w:szCs w:val="24"/>
          <w:lang w:eastAsia="ru-RU"/>
        </w:rPr>
        <w:t>З - в зале (на дорожке)</w:t>
      </w:r>
    </w:p>
    <w:p w:rsidR="00E6029C" w:rsidRPr="00E6029C" w:rsidRDefault="00E6029C" w:rsidP="00E6029C">
      <w:pPr>
        <w:pStyle w:val="1"/>
        <w:rPr>
          <w:rFonts w:eastAsia="Times New Roman"/>
          <w:lang w:eastAsia="ru-RU"/>
        </w:rPr>
      </w:pPr>
      <w:bookmarkStart w:id="4" w:name="_Toc29567335"/>
      <w:r w:rsidRPr="00E6029C">
        <w:rPr>
          <w:rFonts w:eastAsia="Times New Roman"/>
          <w:lang w:eastAsia="ru-RU"/>
        </w:rPr>
        <w:t>III. ВЗВЕШИВАНИЕ И ДОПУСК К СОРЕВНОВАНИЯМ</w:t>
      </w:r>
      <w:bookmarkEnd w:id="4"/>
    </w:p>
    <w:p w:rsidR="00E6029C" w:rsidRPr="00E6029C" w:rsidRDefault="00E6029C" w:rsidP="00E6029C">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E6029C">
        <w:rPr>
          <w:rFonts w:ascii="Arial" w:eastAsia="Times New Roman" w:hAnsi="Arial" w:cs="Arial"/>
          <w:color w:val="222222"/>
          <w:sz w:val="24"/>
          <w:szCs w:val="24"/>
          <w:lang w:eastAsia="ru-RU"/>
        </w:rPr>
        <w:t>Вес команды определяется по суммарному весу 8 спортсменов.</w:t>
      </w:r>
    </w:p>
    <w:p w:rsidR="00E6029C" w:rsidRPr="00E6029C" w:rsidRDefault="00E6029C" w:rsidP="00E6029C">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E6029C">
        <w:rPr>
          <w:rFonts w:ascii="Arial" w:eastAsia="Times New Roman" w:hAnsi="Arial" w:cs="Arial"/>
          <w:color w:val="222222"/>
          <w:sz w:val="24"/>
          <w:szCs w:val="24"/>
          <w:lang w:eastAsia="ru-RU"/>
        </w:rPr>
        <w:lastRenderedPageBreak/>
        <w:t>Если команде не удается на взвешивании попасть в заявленную категорию, ей предоставляется еще одна попытка на взвешивание с возможность замены одного из спортсменов. Взвешивание и допуск к соревнованиям должны быть завершены, как минимум, за один час до времени начала соревнований.</w:t>
      </w:r>
    </w:p>
    <w:p w:rsidR="00E6029C" w:rsidRPr="00E6029C" w:rsidRDefault="00E6029C" w:rsidP="00E6029C">
      <w:pPr>
        <w:pStyle w:val="1"/>
        <w:rPr>
          <w:rFonts w:eastAsia="Times New Roman"/>
          <w:lang w:eastAsia="ru-RU"/>
        </w:rPr>
      </w:pPr>
      <w:bookmarkStart w:id="5" w:name="_Toc29567336"/>
      <w:r w:rsidRPr="00E6029C">
        <w:rPr>
          <w:rFonts w:eastAsia="Times New Roman"/>
          <w:lang w:eastAsia="ru-RU"/>
        </w:rPr>
        <w:t>IV. КОМАНДЫ И ЗАМЕНЫ</w:t>
      </w:r>
      <w:bookmarkEnd w:id="5"/>
    </w:p>
    <w:p w:rsidR="00E6029C" w:rsidRPr="00E6029C" w:rsidRDefault="00E6029C" w:rsidP="00E6029C">
      <w:pPr>
        <w:pStyle w:val="2"/>
        <w:rPr>
          <w:rFonts w:eastAsia="Times New Roman"/>
          <w:lang w:eastAsia="ru-RU"/>
        </w:rPr>
      </w:pPr>
      <w:bookmarkStart w:id="6" w:name="_Toc29567337"/>
      <w:r w:rsidRPr="00E6029C">
        <w:rPr>
          <w:rFonts w:eastAsia="Times New Roman"/>
          <w:lang w:eastAsia="ru-RU"/>
        </w:rPr>
        <w:t>1. Количество спортсменов в команде</w:t>
      </w:r>
      <w:bookmarkEnd w:id="6"/>
    </w:p>
    <w:p w:rsidR="00E6029C" w:rsidRPr="00E6029C" w:rsidRDefault="00E6029C" w:rsidP="00E6029C">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E6029C">
        <w:rPr>
          <w:rFonts w:ascii="Arial" w:eastAsia="Times New Roman" w:hAnsi="Arial" w:cs="Arial"/>
          <w:color w:val="222222"/>
          <w:sz w:val="24"/>
          <w:szCs w:val="24"/>
          <w:lang w:eastAsia="ru-RU"/>
        </w:rPr>
        <w:t>Команда состоит из десяти спортсменов, два из которых запасные. Соревнования будут считаться начавшимися для каждой команды, когда она находятся в положении готовности тянуть канат под непосредственным контролем центрального судьи.</w:t>
      </w:r>
    </w:p>
    <w:p w:rsidR="00E6029C" w:rsidRPr="00E6029C" w:rsidRDefault="00E6029C" w:rsidP="00E6029C">
      <w:pPr>
        <w:pStyle w:val="2"/>
        <w:rPr>
          <w:rFonts w:eastAsia="Times New Roman"/>
          <w:lang w:eastAsia="ru-RU"/>
        </w:rPr>
      </w:pPr>
      <w:bookmarkStart w:id="7" w:name="_Toc29567338"/>
      <w:r w:rsidRPr="00E6029C">
        <w:rPr>
          <w:rFonts w:eastAsia="Times New Roman"/>
          <w:lang w:eastAsia="ru-RU"/>
        </w:rPr>
        <w:t>2. Замена спортсменов</w:t>
      </w:r>
      <w:bookmarkEnd w:id="7"/>
    </w:p>
    <w:p w:rsidR="00E6029C" w:rsidRPr="00E6029C" w:rsidRDefault="00E6029C" w:rsidP="00E6029C">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E6029C">
        <w:rPr>
          <w:rFonts w:ascii="Arial" w:eastAsia="Times New Roman" w:hAnsi="Arial" w:cs="Arial"/>
          <w:color w:val="222222"/>
          <w:sz w:val="24"/>
          <w:szCs w:val="24"/>
          <w:lang w:eastAsia="ru-RU"/>
        </w:rPr>
        <w:t>В течение соревнований можно заменить только одного спортсмена. Замены могут производиться по тактическим причинам или из-за травмы.</w:t>
      </w:r>
    </w:p>
    <w:p w:rsidR="00E6029C" w:rsidRPr="00E6029C" w:rsidRDefault="00E6029C" w:rsidP="00E6029C">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E6029C">
        <w:rPr>
          <w:rFonts w:ascii="Arial" w:eastAsia="Times New Roman" w:hAnsi="Arial" w:cs="Arial"/>
          <w:color w:val="222222"/>
          <w:sz w:val="24"/>
          <w:szCs w:val="24"/>
          <w:lang w:eastAsia="ru-RU"/>
        </w:rPr>
        <w:t>Замены при взвешивании не учитываются. Замена может проводиться только после окончания первой схватки.</w:t>
      </w:r>
    </w:p>
    <w:p w:rsidR="00E6029C" w:rsidRPr="00E6029C" w:rsidRDefault="00E6029C" w:rsidP="00E6029C">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E6029C">
        <w:rPr>
          <w:rFonts w:ascii="Arial" w:eastAsia="Times New Roman" w:hAnsi="Arial" w:cs="Arial"/>
          <w:color w:val="222222"/>
          <w:sz w:val="24"/>
          <w:szCs w:val="24"/>
          <w:lang w:eastAsia="ru-RU"/>
        </w:rPr>
        <w:t>Замененный спортсмен не может участвовать в последующих схватках данной весовой категории.</w:t>
      </w:r>
    </w:p>
    <w:p w:rsidR="00E6029C" w:rsidRPr="00E6029C" w:rsidRDefault="00E6029C" w:rsidP="00E6029C">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E6029C">
        <w:rPr>
          <w:rFonts w:ascii="Arial" w:eastAsia="Times New Roman" w:hAnsi="Arial" w:cs="Arial"/>
          <w:color w:val="222222"/>
          <w:sz w:val="24"/>
          <w:szCs w:val="24"/>
          <w:lang w:eastAsia="ru-RU"/>
        </w:rPr>
        <w:t>В случае травмы спортсмена, команде разрешается соревноваться в количестве не менее семи участников.</w:t>
      </w:r>
    </w:p>
    <w:p w:rsidR="00E6029C" w:rsidRPr="00E6029C" w:rsidRDefault="00E6029C" w:rsidP="00E6029C">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E6029C">
        <w:rPr>
          <w:rFonts w:ascii="Arial" w:eastAsia="Times New Roman" w:hAnsi="Arial" w:cs="Arial"/>
          <w:color w:val="222222"/>
          <w:sz w:val="24"/>
          <w:szCs w:val="24"/>
          <w:lang w:eastAsia="ru-RU"/>
        </w:rPr>
        <w:t>Процедура замены</w:t>
      </w:r>
    </w:p>
    <w:p w:rsidR="00E6029C" w:rsidRPr="00E6029C" w:rsidRDefault="00E6029C" w:rsidP="00E6029C">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E6029C">
        <w:rPr>
          <w:rFonts w:ascii="Arial" w:eastAsia="Times New Roman" w:hAnsi="Arial" w:cs="Arial"/>
          <w:color w:val="222222"/>
          <w:sz w:val="24"/>
          <w:szCs w:val="24"/>
          <w:lang w:eastAsia="ru-RU"/>
        </w:rPr>
        <w:t xml:space="preserve">Спортсмен и выходящий ему на замену, должны явиться в полной экипировке (майка, шорты, носки и обувь) </w:t>
      </w:r>
      <w:proofErr w:type="gramStart"/>
      <w:r w:rsidRPr="00E6029C">
        <w:rPr>
          <w:rFonts w:ascii="Arial" w:eastAsia="Times New Roman" w:hAnsi="Arial" w:cs="Arial"/>
          <w:color w:val="222222"/>
          <w:sz w:val="24"/>
          <w:szCs w:val="24"/>
          <w:lang w:eastAsia="ru-RU"/>
        </w:rPr>
        <w:t>к главному судье</w:t>
      </w:r>
      <w:proofErr w:type="gramEnd"/>
      <w:r w:rsidRPr="00E6029C">
        <w:rPr>
          <w:rFonts w:ascii="Arial" w:eastAsia="Times New Roman" w:hAnsi="Arial" w:cs="Arial"/>
          <w:color w:val="222222"/>
          <w:sz w:val="24"/>
          <w:szCs w:val="24"/>
          <w:lang w:eastAsia="ru-RU"/>
        </w:rPr>
        <w:t>, который может дать указание центральному судье разрешить замену.</w:t>
      </w:r>
    </w:p>
    <w:p w:rsidR="00E6029C" w:rsidRPr="00E6029C" w:rsidRDefault="00E6029C" w:rsidP="00E6029C">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E6029C">
        <w:rPr>
          <w:rFonts w:ascii="Arial" w:eastAsia="Times New Roman" w:hAnsi="Arial" w:cs="Arial"/>
          <w:color w:val="222222"/>
          <w:sz w:val="24"/>
          <w:szCs w:val="24"/>
          <w:lang w:eastAsia="ru-RU"/>
        </w:rPr>
        <w:t>Для определения разницы в весе между спортсменами, на месте соревнований, обязательно должны находиться контрольные весы, установленные на твердой основе.</w:t>
      </w:r>
    </w:p>
    <w:p w:rsidR="00E6029C" w:rsidRPr="00E6029C" w:rsidRDefault="00E6029C" w:rsidP="00E6029C">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E6029C">
        <w:rPr>
          <w:rFonts w:ascii="Arial" w:eastAsia="Times New Roman" w:hAnsi="Arial" w:cs="Arial"/>
          <w:color w:val="222222"/>
          <w:sz w:val="24"/>
          <w:szCs w:val="24"/>
          <w:lang w:eastAsia="ru-RU"/>
        </w:rPr>
        <w:t>Запасной спортсмен должен иметь вес равный или меньший, чем, у заменяемого. При замене общий вес команды не должен увеличиться, даже если при взвешивании он был меньше допустимого в данной весовой категории.</w:t>
      </w:r>
    </w:p>
    <w:p w:rsidR="00E6029C" w:rsidRPr="00E6029C" w:rsidRDefault="00E6029C" w:rsidP="00E6029C">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E6029C">
        <w:rPr>
          <w:rFonts w:ascii="Arial" w:eastAsia="Times New Roman" w:hAnsi="Arial" w:cs="Arial"/>
          <w:color w:val="222222"/>
          <w:sz w:val="24"/>
          <w:szCs w:val="24"/>
          <w:lang w:eastAsia="ru-RU"/>
        </w:rPr>
        <w:t>Сразу после замены главный судья или назначенный им судья должен аннулировать знак или отметку замененного спортсмена и установить эту отметку на запасном спортсмена с помощью несмываемого маркера. Главный судья или назначенный им судья должны зарегистрировать произведенную замену в соответствующем протоколе.</w:t>
      </w:r>
    </w:p>
    <w:p w:rsidR="00E6029C" w:rsidRPr="00E6029C" w:rsidRDefault="00E6029C" w:rsidP="00E6029C">
      <w:pPr>
        <w:pStyle w:val="2"/>
        <w:rPr>
          <w:rFonts w:eastAsia="Times New Roman"/>
          <w:lang w:eastAsia="ru-RU"/>
        </w:rPr>
      </w:pPr>
      <w:bookmarkStart w:id="8" w:name="_Toc29567339"/>
      <w:r w:rsidRPr="00E6029C">
        <w:rPr>
          <w:rFonts w:eastAsia="Times New Roman"/>
          <w:lang w:eastAsia="ru-RU"/>
        </w:rPr>
        <w:t>3. Тренер</w:t>
      </w:r>
      <w:bookmarkEnd w:id="8"/>
    </w:p>
    <w:p w:rsidR="00E6029C" w:rsidRPr="00E6029C" w:rsidRDefault="00E6029C" w:rsidP="00E6029C">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E6029C">
        <w:rPr>
          <w:rFonts w:ascii="Arial" w:eastAsia="Times New Roman" w:hAnsi="Arial" w:cs="Arial"/>
          <w:color w:val="222222"/>
          <w:sz w:val="24"/>
          <w:szCs w:val="24"/>
          <w:lang w:eastAsia="ru-RU"/>
        </w:rPr>
        <w:t>Тренер команды - официальное лицо, в функции которого входит управление действиями своей команды во время схватки.</w:t>
      </w:r>
    </w:p>
    <w:p w:rsidR="00E6029C" w:rsidRPr="00E6029C" w:rsidRDefault="00E6029C" w:rsidP="00E6029C">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E6029C">
        <w:rPr>
          <w:rFonts w:ascii="Arial" w:eastAsia="Times New Roman" w:hAnsi="Arial" w:cs="Arial"/>
          <w:color w:val="222222"/>
          <w:sz w:val="24"/>
          <w:szCs w:val="24"/>
          <w:lang w:eastAsia="ru-RU"/>
        </w:rPr>
        <w:t>В функции, тренера входит подготовка команды непосредственно к соревнованиям и восстановление спортсменов.</w:t>
      </w:r>
    </w:p>
    <w:p w:rsidR="00E6029C" w:rsidRPr="00E6029C" w:rsidRDefault="00E6029C" w:rsidP="00E6029C">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E6029C">
        <w:rPr>
          <w:rFonts w:ascii="Arial" w:eastAsia="Times New Roman" w:hAnsi="Arial" w:cs="Arial"/>
          <w:color w:val="222222"/>
          <w:sz w:val="24"/>
          <w:szCs w:val="24"/>
          <w:lang w:eastAsia="ru-RU"/>
        </w:rPr>
        <w:t xml:space="preserve">У каждой команды может быть Командный тренер для управления действиями своей команды во время схватки. В этом случае тренеру команды запрещено с ней </w:t>
      </w:r>
      <w:r w:rsidRPr="00E6029C">
        <w:rPr>
          <w:rFonts w:ascii="Arial" w:eastAsia="Times New Roman" w:hAnsi="Arial" w:cs="Arial"/>
          <w:color w:val="222222"/>
          <w:sz w:val="24"/>
          <w:szCs w:val="24"/>
          <w:lang w:eastAsia="ru-RU"/>
        </w:rPr>
        <w:lastRenderedPageBreak/>
        <w:t xml:space="preserve">общаться в период </w:t>
      </w:r>
      <w:proofErr w:type="gramStart"/>
      <w:r w:rsidRPr="00E6029C">
        <w:rPr>
          <w:rFonts w:ascii="Arial" w:eastAsia="Times New Roman" w:hAnsi="Arial" w:cs="Arial"/>
          <w:color w:val="222222"/>
          <w:sz w:val="24"/>
          <w:szCs w:val="24"/>
          <w:lang w:eastAsia="ru-RU"/>
        </w:rPr>
        <w:t>схватки</w:t>
      </w:r>
      <w:proofErr w:type="gramEnd"/>
      <w:r w:rsidRPr="00E6029C">
        <w:rPr>
          <w:rFonts w:ascii="Arial" w:eastAsia="Times New Roman" w:hAnsi="Arial" w:cs="Arial"/>
          <w:color w:val="222222"/>
          <w:sz w:val="24"/>
          <w:szCs w:val="24"/>
          <w:lang w:eastAsia="ru-RU"/>
        </w:rPr>
        <w:t xml:space="preserve"> и он должен находиться в месте указанном главный судьей.</w:t>
      </w:r>
    </w:p>
    <w:p w:rsidR="00E6029C" w:rsidRPr="00E6029C" w:rsidRDefault="00E6029C" w:rsidP="00E6029C">
      <w:pPr>
        <w:pStyle w:val="1"/>
        <w:rPr>
          <w:rFonts w:eastAsia="Times New Roman"/>
          <w:lang w:eastAsia="ru-RU"/>
        </w:rPr>
      </w:pPr>
      <w:bookmarkStart w:id="9" w:name="_Toc29567340"/>
      <w:r w:rsidRPr="00E6029C">
        <w:rPr>
          <w:rFonts w:eastAsia="Times New Roman"/>
          <w:lang w:eastAsia="ru-RU"/>
        </w:rPr>
        <w:t>V. ОДЕЖДА, ОБУВЬ И ОБОРУДОВАНИЕ</w:t>
      </w:r>
      <w:bookmarkEnd w:id="9"/>
    </w:p>
    <w:p w:rsidR="00E6029C" w:rsidRPr="00E6029C" w:rsidRDefault="00E6029C" w:rsidP="00E6029C">
      <w:pPr>
        <w:pStyle w:val="2"/>
        <w:rPr>
          <w:rFonts w:eastAsia="Times New Roman"/>
          <w:lang w:eastAsia="ru-RU"/>
        </w:rPr>
      </w:pPr>
      <w:bookmarkStart w:id="10" w:name="_Toc29567341"/>
      <w:r w:rsidRPr="00E6029C">
        <w:rPr>
          <w:rFonts w:eastAsia="Times New Roman"/>
          <w:lang w:eastAsia="ru-RU"/>
        </w:rPr>
        <w:t>1. Спортивная одежда</w:t>
      </w:r>
      <w:bookmarkEnd w:id="10"/>
    </w:p>
    <w:p w:rsidR="00E6029C" w:rsidRPr="00E6029C" w:rsidRDefault="00E6029C" w:rsidP="00E6029C">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E6029C">
        <w:rPr>
          <w:rFonts w:ascii="Arial" w:eastAsia="Times New Roman" w:hAnsi="Arial" w:cs="Arial"/>
          <w:color w:val="222222"/>
          <w:sz w:val="24"/>
          <w:szCs w:val="24"/>
          <w:lang w:eastAsia="ru-RU"/>
        </w:rPr>
        <w:t>Участники спортивных соревнований экипированы в спортивную форму, состоящую из шортов, спортивных рубашек или курток, гольфов (носков) и обуви.</w:t>
      </w:r>
    </w:p>
    <w:p w:rsidR="00E6029C" w:rsidRPr="00E6029C" w:rsidRDefault="00E6029C" w:rsidP="00E6029C">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E6029C">
        <w:rPr>
          <w:rFonts w:ascii="Arial" w:eastAsia="Times New Roman" w:hAnsi="Arial" w:cs="Arial"/>
          <w:color w:val="222222"/>
          <w:sz w:val="24"/>
          <w:szCs w:val="24"/>
          <w:lang w:eastAsia="ru-RU"/>
        </w:rPr>
        <w:t>Защищающее кожу обмундирование может быть надето под спортивной экипировкой при согласовании с судьей. Защитные ремни разрешаются, если только они будут поверх спортивной одеждой. Защитное обмундирование, которое носит "спортсмен-якорь", не превышает в толщине максимум 5 см, оно должно всегда быть надето под спортивной одеждой и расположено между канатом и корпусом. Не допускается наличие крюков, углублений или других приспособлений с целью не допустить скольжение рук на любом защитном обмундировании.</w:t>
      </w:r>
    </w:p>
    <w:p w:rsidR="00E6029C" w:rsidRPr="00E6029C" w:rsidRDefault="00E6029C" w:rsidP="00E6029C">
      <w:pPr>
        <w:pStyle w:val="2"/>
        <w:rPr>
          <w:rFonts w:eastAsia="Times New Roman"/>
          <w:lang w:eastAsia="ru-RU"/>
        </w:rPr>
      </w:pPr>
      <w:bookmarkStart w:id="11" w:name="_Toc29567342"/>
      <w:r w:rsidRPr="00E6029C">
        <w:rPr>
          <w:rFonts w:eastAsia="Times New Roman"/>
          <w:lang w:eastAsia="ru-RU"/>
        </w:rPr>
        <w:t>2. Канифоль</w:t>
      </w:r>
      <w:bookmarkEnd w:id="11"/>
    </w:p>
    <w:p w:rsidR="00E6029C" w:rsidRPr="00E6029C" w:rsidRDefault="00E6029C" w:rsidP="00E6029C">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E6029C">
        <w:rPr>
          <w:rFonts w:ascii="Arial" w:eastAsia="Times New Roman" w:hAnsi="Arial" w:cs="Arial"/>
          <w:color w:val="222222"/>
          <w:sz w:val="24"/>
          <w:szCs w:val="24"/>
          <w:lang w:eastAsia="ru-RU"/>
        </w:rPr>
        <w:t>Канифоль допускается для облегчения захвата каната, ее можно использовать только для нанесения на поверхности ладоней.</w:t>
      </w:r>
    </w:p>
    <w:p w:rsidR="00E6029C" w:rsidRPr="00E6029C" w:rsidRDefault="00E6029C" w:rsidP="00E6029C">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E6029C">
        <w:rPr>
          <w:rFonts w:ascii="Arial" w:eastAsia="Times New Roman" w:hAnsi="Arial" w:cs="Arial"/>
          <w:color w:val="222222"/>
          <w:sz w:val="24"/>
          <w:szCs w:val="24"/>
          <w:lang w:eastAsia="ru-RU"/>
        </w:rPr>
        <w:t>На соревнованиях в помещении использование канифоли допускается только под руководством судьи.</w:t>
      </w:r>
    </w:p>
    <w:p w:rsidR="00E6029C" w:rsidRPr="00E6029C" w:rsidRDefault="00E6029C" w:rsidP="00E6029C">
      <w:pPr>
        <w:pStyle w:val="2"/>
        <w:rPr>
          <w:rFonts w:eastAsia="Times New Roman"/>
          <w:lang w:eastAsia="ru-RU"/>
        </w:rPr>
      </w:pPr>
      <w:bookmarkStart w:id="12" w:name="_Toc29567343"/>
      <w:r w:rsidRPr="00E6029C">
        <w:rPr>
          <w:rFonts w:eastAsia="Times New Roman"/>
          <w:lang w:eastAsia="ru-RU"/>
        </w:rPr>
        <w:t>3. Одежда на взвешивании</w:t>
      </w:r>
      <w:bookmarkEnd w:id="12"/>
    </w:p>
    <w:p w:rsidR="00E6029C" w:rsidRPr="00E6029C" w:rsidRDefault="00E6029C" w:rsidP="00E6029C">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E6029C">
        <w:rPr>
          <w:rFonts w:ascii="Arial" w:eastAsia="Times New Roman" w:hAnsi="Arial" w:cs="Arial"/>
          <w:color w:val="222222"/>
          <w:sz w:val="24"/>
          <w:szCs w:val="24"/>
          <w:lang w:eastAsia="ru-RU"/>
        </w:rPr>
        <w:t>Взвешивание производится без обуви. Мужчины взвешиваются только в непрозрачных шортах, женщин - в непрозрачных шортах и майках.</w:t>
      </w:r>
    </w:p>
    <w:p w:rsidR="00E6029C" w:rsidRPr="00E6029C" w:rsidRDefault="00E6029C" w:rsidP="00E6029C">
      <w:pPr>
        <w:pStyle w:val="2"/>
        <w:rPr>
          <w:rFonts w:eastAsia="Times New Roman"/>
          <w:lang w:eastAsia="ru-RU"/>
        </w:rPr>
      </w:pPr>
      <w:bookmarkStart w:id="13" w:name="_Toc29567344"/>
      <w:r w:rsidRPr="00E6029C">
        <w:rPr>
          <w:rFonts w:eastAsia="Times New Roman"/>
          <w:lang w:eastAsia="ru-RU"/>
        </w:rPr>
        <w:t>4. Обувь</w:t>
      </w:r>
      <w:bookmarkEnd w:id="13"/>
    </w:p>
    <w:p w:rsidR="00E6029C" w:rsidRPr="00E6029C" w:rsidRDefault="00E6029C" w:rsidP="00E6029C">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E6029C">
        <w:rPr>
          <w:rFonts w:ascii="Arial" w:eastAsia="Times New Roman" w:hAnsi="Arial" w:cs="Arial"/>
          <w:color w:val="222222"/>
          <w:sz w:val="24"/>
          <w:szCs w:val="24"/>
          <w:lang w:eastAsia="ru-RU"/>
        </w:rPr>
        <w:t>4.1 Обувь для соревнований на траве не должна быть искусственно укреплена никаким образом. На носках обуви не допускается наличие металлических носков частей. На каблуках допускается наличие металлических подковок не толще 6,5 мм, которые не должны выступать за пределы подошвы и нижней части каблука. На подошвах обуви не допускается наличие шипов или выступающих гвоздей.</w:t>
      </w:r>
    </w:p>
    <w:p w:rsidR="00E6029C" w:rsidRPr="00E6029C" w:rsidRDefault="00E6029C" w:rsidP="00E6029C">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E6029C">
        <w:rPr>
          <w:rFonts w:ascii="Arial" w:eastAsia="Times New Roman" w:hAnsi="Arial" w:cs="Arial"/>
          <w:color w:val="222222"/>
          <w:sz w:val="24"/>
          <w:szCs w:val="24"/>
          <w:lang w:eastAsia="ru-RU"/>
        </w:rPr>
        <w:t>4.2 Обувь, используемая в соревнованиях в залах, должна быть произведена признанными спортивными изготовителями, подошва не должна быть видоизменена никоим образом. Подошва должна быть из резины или такого материала, который бы давал оптимальное сцепление с поверхностью пола, но не вызывал бы его разрушения или порчи.</w:t>
      </w:r>
    </w:p>
    <w:p w:rsidR="00E6029C" w:rsidRPr="00E6029C" w:rsidRDefault="00E6029C" w:rsidP="00E6029C">
      <w:pPr>
        <w:pStyle w:val="1"/>
        <w:rPr>
          <w:rFonts w:eastAsia="Times New Roman"/>
          <w:lang w:eastAsia="ru-RU"/>
        </w:rPr>
      </w:pPr>
      <w:bookmarkStart w:id="14" w:name="_Toc29567345"/>
      <w:r w:rsidRPr="00E6029C">
        <w:rPr>
          <w:rFonts w:eastAsia="Times New Roman"/>
          <w:lang w:eastAsia="ru-RU"/>
        </w:rPr>
        <w:t>VI. СПЕЦИФИКАЦИЯ КАНАТА</w:t>
      </w:r>
      <w:bookmarkEnd w:id="14"/>
    </w:p>
    <w:p w:rsidR="00E6029C" w:rsidRPr="00E6029C" w:rsidRDefault="00E6029C" w:rsidP="00E6029C">
      <w:pPr>
        <w:pStyle w:val="2"/>
        <w:rPr>
          <w:rFonts w:eastAsia="Times New Roman"/>
          <w:lang w:eastAsia="ru-RU"/>
        </w:rPr>
      </w:pPr>
      <w:bookmarkStart w:id="15" w:name="_Toc29567346"/>
      <w:r w:rsidRPr="00E6029C">
        <w:rPr>
          <w:rFonts w:eastAsia="Times New Roman"/>
          <w:lang w:eastAsia="ru-RU"/>
        </w:rPr>
        <w:t>1. Размеры каната</w:t>
      </w:r>
      <w:bookmarkEnd w:id="15"/>
    </w:p>
    <w:p w:rsidR="00E6029C" w:rsidRPr="00E6029C" w:rsidRDefault="00E6029C" w:rsidP="00E6029C">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E6029C">
        <w:rPr>
          <w:rFonts w:ascii="Arial" w:eastAsia="Times New Roman" w:hAnsi="Arial" w:cs="Arial"/>
          <w:color w:val="222222"/>
          <w:sz w:val="24"/>
          <w:szCs w:val="24"/>
          <w:lang w:eastAsia="ru-RU"/>
        </w:rPr>
        <w:t>Окружность каната должна быть не менее 10 см (100 мм.) и не более 12,5 см (125 мм.). Минимальная длина каната 33.5 метра, концы которого должны быть обметаны. Канат не должен иметь узлов или иных мест, помогающих закрепить руки.</w:t>
      </w:r>
    </w:p>
    <w:p w:rsidR="00E6029C" w:rsidRPr="00E6029C" w:rsidRDefault="00E6029C" w:rsidP="00E6029C">
      <w:pPr>
        <w:pStyle w:val="2"/>
        <w:rPr>
          <w:rFonts w:eastAsia="Times New Roman"/>
          <w:lang w:eastAsia="ru-RU"/>
        </w:rPr>
      </w:pPr>
      <w:bookmarkStart w:id="16" w:name="_Toc29567347"/>
      <w:r w:rsidRPr="00E6029C">
        <w:rPr>
          <w:rFonts w:eastAsia="Times New Roman"/>
          <w:lang w:eastAsia="ru-RU"/>
        </w:rPr>
        <w:t>2. Маркировка каната</w:t>
      </w:r>
      <w:bookmarkEnd w:id="16"/>
    </w:p>
    <w:p w:rsidR="00E6029C" w:rsidRPr="00E6029C" w:rsidRDefault="00E6029C" w:rsidP="00E6029C">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E6029C">
        <w:rPr>
          <w:rFonts w:ascii="Arial" w:eastAsia="Times New Roman" w:hAnsi="Arial" w:cs="Arial"/>
          <w:color w:val="222222"/>
          <w:sz w:val="24"/>
          <w:szCs w:val="24"/>
          <w:lang w:eastAsia="ru-RU"/>
        </w:rPr>
        <w:t>На канате добавляется тесьма или делается специальная отметка таким образом, чтобы она легко передвигалась судьей в случае, если канат вытягивается или сокращается в длине.</w:t>
      </w:r>
    </w:p>
    <w:p w:rsidR="00E6029C" w:rsidRPr="00E6029C" w:rsidRDefault="00E6029C" w:rsidP="00E6029C">
      <w:pPr>
        <w:pStyle w:val="2"/>
        <w:rPr>
          <w:rFonts w:eastAsia="Times New Roman"/>
          <w:lang w:eastAsia="ru-RU"/>
        </w:rPr>
      </w:pPr>
      <w:bookmarkStart w:id="17" w:name="_Toc29567348"/>
      <w:r w:rsidRPr="00E6029C">
        <w:rPr>
          <w:rFonts w:eastAsia="Times New Roman"/>
          <w:lang w:eastAsia="ru-RU"/>
        </w:rPr>
        <w:lastRenderedPageBreak/>
        <w:t>2.1. Разметка каната на соревнованиях на открытом воздухе</w:t>
      </w:r>
      <w:bookmarkEnd w:id="17"/>
    </w:p>
    <w:p w:rsidR="00E6029C" w:rsidRPr="00E6029C" w:rsidRDefault="00E6029C" w:rsidP="00E6029C">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E6029C">
        <w:rPr>
          <w:rFonts w:ascii="Arial" w:eastAsia="Times New Roman" w:hAnsi="Arial" w:cs="Arial"/>
          <w:color w:val="222222"/>
          <w:sz w:val="24"/>
          <w:szCs w:val="24"/>
          <w:lang w:eastAsia="ru-RU"/>
        </w:rPr>
        <w:t>На канате ставится пять отметок или добавляются пять тесемок, как указано ниже:</w:t>
      </w:r>
    </w:p>
    <w:p w:rsidR="00E6029C" w:rsidRPr="00E6029C" w:rsidRDefault="00E6029C" w:rsidP="00E6029C">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E6029C">
        <w:rPr>
          <w:rFonts w:ascii="Arial" w:eastAsia="Times New Roman" w:hAnsi="Arial" w:cs="Arial"/>
          <w:color w:val="222222"/>
          <w:sz w:val="24"/>
          <w:szCs w:val="24"/>
          <w:lang w:eastAsia="ru-RU"/>
        </w:rPr>
        <w:t>а) одна центральная отметка (тесемка) в центре каната;</w:t>
      </w:r>
    </w:p>
    <w:p w:rsidR="00E6029C" w:rsidRPr="00E6029C" w:rsidRDefault="00E6029C" w:rsidP="00E6029C">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E6029C">
        <w:rPr>
          <w:rFonts w:ascii="Arial" w:eastAsia="Times New Roman" w:hAnsi="Arial" w:cs="Arial"/>
          <w:color w:val="222222"/>
          <w:sz w:val="24"/>
          <w:szCs w:val="24"/>
          <w:lang w:eastAsia="ru-RU"/>
        </w:rPr>
        <w:t>б) две отметки (тесемки), каждая в четырех метрах по обе стороны от центральной отметки;</w:t>
      </w:r>
    </w:p>
    <w:p w:rsidR="00E6029C" w:rsidRPr="00E6029C" w:rsidRDefault="00E6029C" w:rsidP="00E6029C">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E6029C">
        <w:rPr>
          <w:rFonts w:ascii="Arial" w:eastAsia="Times New Roman" w:hAnsi="Arial" w:cs="Arial"/>
          <w:color w:val="222222"/>
          <w:sz w:val="24"/>
          <w:szCs w:val="24"/>
          <w:lang w:eastAsia="ru-RU"/>
        </w:rPr>
        <w:t>в) две отметки (тесемки), каждая в пяти метрах по обе стороны от центральной отметки;</w:t>
      </w:r>
    </w:p>
    <w:p w:rsidR="00E6029C" w:rsidRPr="00E6029C" w:rsidRDefault="00E6029C" w:rsidP="00E6029C">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E6029C">
        <w:rPr>
          <w:rFonts w:ascii="Arial" w:eastAsia="Times New Roman" w:hAnsi="Arial" w:cs="Arial"/>
          <w:color w:val="222222"/>
          <w:sz w:val="24"/>
          <w:szCs w:val="24"/>
          <w:lang w:eastAsia="ru-RU"/>
        </w:rPr>
        <w:t>г) отметки, перечисленные в пунктах "а", "б" и "в" должны быть трех разных цветов.</w:t>
      </w:r>
    </w:p>
    <w:p w:rsidR="00E6029C" w:rsidRPr="00E6029C" w:rsidRDefault="00E6029C" w:rsidP="00E6029C">
      <w:pPr>
        <w:pStyle w:val="2"/>
        <w:rPr>
          <w:rFonts w:eastAsia="Times New Roman"/>
          <w:lang w:eastAsia="ru-RU"/>
        </w:rPr>
      </w:pPr>
      <w:bookmarkStart w:id="18" w:name="_Toc29567349"/>
      <w:r w:rsidRPr="00E6029C">
        <w:rPr>
          <w:rFonts w:eastAsia="Times New Roman"/>
          <w:lang w:eastAsia="ru-RU"/>
        </w:rPr>
        <w:t>2.2. Разметка каната на соревнованиях в зале</w:t>
      </w:r>
      <w:bookmarkEnd w:id="18"/>
    </w:p>
    <w:p w:rsidR="00E6029C" w:rsidRPr="00E6029C" w:rsidRDefault="00E6029C" w:rsidP="00E6029C">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E6029C">
        <w:rPr>
          <w:rFonts w:ascii="Arial" w:eastAsia="Times New Roman" w:hAnsi="Arial" w:cs="Arial"/>
          <w:color w:val="222222"/>
          <w:sz w:val="24"/>
          <w:szCs w:val="24"/>
          <w:lang w:eastAsia="ru-RU"/>
        </w:rPr>
        <w:t>На канате добавляется пять отметок (тесемок), как указано ниже:</w:t>
      </w:r>
    </w:p>
    <w:p w:rsidR="00E6029C" w:rsidRPr="00E6029C" w:rsidRDefault="00E6029C" w:rsidP="00E6029C">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E6029C">
        <w:rPr>
          <w:rFonts w:ascii="Arial" w:eastAsia="Times New Roman" w:hAnsi="Arial" w:cs="Arial"/>
          <w:color w:val="222222"/>
          <w:sz w:val="24"/>
          <w:szCs w:val="24"/>
          <w:lang w:eastAsia="ru-RU"/>
        </w:rPr>
        <w:t>а) одна центральная отметка (тесемка) в центре каната;</w:t>
      </w:r>
    </w:p>
    <w:p w:rsidR="00E6029C" w:rsidRPr="00E6029C" w:rsidRDefault="00E6029C" w:rsidP="00E6029C">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E6029C">
        <w:rPr>
          <w:rFonts w:ascii="Arial" w:eastAsia="Times New Roman" w:hAnsi="Arial" w:cs="Arial"/>
          <w:color w:val="222222"/>
          <w:sz w:val="24"/>
          <w:szCs w:val="24"/>
          <w:lang w:eastAsia="ru-RU"/>
        </w:rPr>
        <w:t>б) две отметки (тесемки), каждая в двух метрах по обе стороны от центральной отметки;</w:t>
      </w:r>
    </w:p>
    <w:p w:rsidR="00E6029C" w:rsidRPr="00E6029C" w:rsidRDefault="00E6029C" w:rsidP="00E6029C">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E6029C">
        <w:rPr>
          <w:rFonts w:ascii="Arial" w:eastAsia="Times New Roman" w:hAnsi="Arial" w:cs="Arial"/>
          <w:color w:val="222222"/>
          <w:sz w:val="24"/>
          <w:szCs w:val="24"/>
          <w:lang w:eastAsia="ru-RU"/>
        </w:rPr>
        <w:t>в) две отметки или тесемки, каждая в двух с половиной метрах по обе стороны от центральной отметки;</w:t>
      </w:r>
    </w:p>
    <w:p w:rsidR="00E6029C" w:rsidRPr="00E6029C" w:rsidRDefault="00E6029C" w:rsidP="00E6029C">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E6029C">
        <w:rPr>
          <w:rFonts w:ascii="Arial" w:eastAsia="Times New Roman" w:hAnsi="Arial" w:cs="Arial"/>
          <w:color w:val="222222"/>
          <w:sz w:val="24"/>
          <w:szCs w:val="24"/>
          <w:lang w:eastAsia="ru-RU"/>
        </w:rPr>
        <w:t>г) отметки, перечисленные в пунктах "а", "б" и "в" должны быть трех разных цветов.</w:t>
      </w:r>
    </w:p>
    <w:p w:rsidR="00E6029C" w:rsidRPr="00E6029C" w:rsidRDefault="00E6029C" w:rsidP="00E6029C">
      <w:pPr>
        <w:pStyle w:val="1"/>
        <w:rPr>
          <w:rFonts w:eastAsia="Times New Roman"/>
          <w:lang w:eastAsia="ru-RU"/>
        </w:rPr>
      </w:pPr>
      <w:bookmarkStart w:id="19" w:name="_Toc29567350"/>
      <w:r w:rsidRPr="00E6029C">
        <w:rPr>
          <w:rFonts w:eastAsia="Times New Roman"/>
          <w:lang w:eastAsia="ru-RU"/>
        </w:rPr>
        <w:t>VII. РАЗМЕТКА ПЛОЩАДКИ ДЛЯ ПЕРЕТЯГИВАНИЯ КАНАТА</w:t>
      </w:r>
      <w:bookmarkEnd w:id="19"/>
    </w:p>
    <w:p w:rsidR="00E6029C" w:rsidRPr="00E6029C" w:rsidRDefault="00E6029C" w:rsidP="00E6029C">
      <w:pPr>
        <w:pStyle w:val="2"/>
        <w:rPr>
          <w:rFonts w:eastAsia="Times New Roman"/>
          <w:lang w:eastAsia="ru-RU"/>
        </w:rPr>
      </w:pPr>
      <w:bookmarkStart w:id="20" w:name="_Toc29567351"/>
      <w:r w:rsidRPr="00E6029C">
        <w:rPr>
          <w:rFonts w:eastAsia="Times New Roman"/>
          <w:lang w:eastAsia="ru-RU"/>
        </w:rPr>
        <w:t>1. Разметка площадки для перетягивания каната на открытом воздухе</w:t>
      </w:r>
      <w:bookmarkEnd w:id="20"/>
    </w:p>
    <w:p w:rsidR="00E6029C" w:rsidRPr="00E6029C" w:rsidRDefault="00E6029C" w:rsidP="00E6029C">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E6029C">
        <w:rPr>
          <w:rFonts w:ascii="Arial" w:eastAsia="Times New Roman" w:hAnsi="Arial" w:cs="Arial"/>
          <w:color w:val="222222"/>
          <w:sz w:val="24"/>
          <w:szCs w:val="24"/>
          <w:lang w:eastAsia="ru-RU"/>
        </w:rPr>
        <w:t>Площадка для перетягивания каната на открытом воздухе должна иметь плоскую поверхность, покрытую ровной травой. Одна центральная линия должна быть маркирована на земле.</w:t>
      </w:r>
    </w:p>
    <w:p w:rsidR="00E6029C" w:rsidRPr="00E6029C" w:rsidRDefault="00E6029C" w:rsidP="00E6029C">
      <w:pPr>
        <w:pStyle w:val="2"/>
        <w:rPr>
          <w:rFonts w:eastAsia="Times New Roman"/>
          <w:lang w:eastAsia="ru-RU"/>
        </w:rPr>
      </w:pPr>
      <w:bookmarkStart w:id="21" w:name="_Toc29567352"/>
      <w:r w:rsidRPr="00E6029C">
        <w:rPr>
          <w:rFonts w:eastAsia="Times New Roman"/>
          <w:lang w:eastAsia="ru-RU"/>
        </w:rPr>
        <w:t>2. Разметка площадки для перетягивания каната в помещении</w:t>
      </w:r>
      <w:bookmarkEnd w:id="21"/>
    </w:p>
    <w:p w:rsidR="00E6029C" w:rsidRPr="00E6029C" w:rsidRDefault="00E6029C" w:rsidP="00E6029C">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E6029C">
        <w:rPr>
          <w:rFonts w:ascii="Arial" w:eastAsia="Times New Roman" w:hAnsi="Arial" w:cs="Arial"/>
          <w:color w:val="222222"/>
          <w:sz w:val="24"/>
          <w:szCs w:val="24"/>
          <w:lang w:eastAsia="ru-RU"/>
        </w:rPr>
        <w:t>Площадка для перетягивания каната должна быть сделана из материала, дающего возможность достаточного сцепления для специальной обуви в помещениях.</w:t>
      </w:r>
    </w:p>
    <w:p w:rsidR="00E6029C" w:rsidRPr="00E6029C" w:rsidRDefault="00E6029C" w:rsidP="00E6029C">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E6029C">
        <w:rPr>
          <w:rFonts w:ascii="Arial" w:eastAsia="Times New Roman" w:hAnsi="Arial" w:cs="Arial"/>
          <w:color w:val="222222"/>
          <w:sz w:val="24"/>
          <w:szCs w:val="24"/>
          <w:lang w:eastAsia="ru-RU"/>
        </w:rPr>
        <w:t>Рекомендуемая длина поверхности площадки - 36 метров.</w:t>
      </w:r>
    </w:p>
    <w:p w:rsidR="00E6029C" w:rsidRPr="00E6029C" w:rsidRDefault="00E6029C" w:rsidP="00E6029C">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E6029C">
        <w:rPr>
          <w:rFonts w:ascii="Arial" w:eastAsia="Times New Roman" w:hAnsi="Arial" w:cs="Arial"/>
          <w:color w:val="222222"/>
          <w:sz w:val="24"/>
          <w:szCs w:val="24"/>
          <w:lang w:eastAsia="ru-RU"/>
        </w:rPr>
        <w:t>На площадке размечаются центральная линия и две параллельные в двух метрах по обе стороны от центральной.</w:t>
      </w:r>
    </w:p>
    <w:p w:rsidR="00E6029C" w:rsidRPr="00E6029C" w:rsidRDefault="00E6029C" w:rsidP="00E6029C">
      <w:pPr>
        <w:pStyle w:val="1"/>
        <w:rPr>
          <w:rFonts w:eastAsia="Times New Roman"/>
          <w:lang w:eastAsia="ru-RU"/>
        </w:rPr>
      </w:pPr>
      <w:bookmarkStart w:id="22" w:name="_Toc29567353"/>
      <w:r w:rsidRPr="00E6029C">
        <w:rPr>
          <w:rFonts w:eastAsia="Times New Roman"/>
          <w:lang w:eastAsia="ru-RU"/>
        </w:rPr>
        <w:t>VIII. ТЕХНИЧЕСКИЕ ПРАВИЛА СОРЕВНОВАНИЙ</w:t>
      </w:r>
      <w:bookmarkEnd w:id="22"/>
    </w:p>
    <w:p w:rsidR="00E6029C" w:rsidRPr="00E6029C" w:rsidRDefault="00E6029C" w:rsidP="00E6029C">
      <w:pPr>
        <w:pStyle w:val="1"/>
        <w:rPr>
          <w:rFonts w:eastAsia="Times New Roman"/>
          <w:lang w:eastAsia="ru-RU"/>
        </w:rPr>
      </w:pPr>
      <w:bookmarkStart w:id="23" w:name="_Toc29567354"/>
      <w:r w:rsidRPr="00E6029C">
        <w:rPr>
          <w:rFonts w:eastAsia="Times New Roman"/>
          <w:lang w:eastAsia="ru-RU"/>
        </w:rPr>
        <w:t>ПО ПЕРЕТЯГИВАНИЮ КАНАТА</w:t>
      </w:r>
      <w:bookmarkEnd w:id="23"/>
    </w:p>
    <w:p w:rsidR="00E6029C" w:rsidRPr="00E6029C" w:rsidRDefault="00E6029C" w:rsidP="00E6029C">
      <w:pPr>
        <w:pStyle w:val="2"/>
        <w:rPr>
          <w:rFonts w:eastAsia="Times New Roman"/>
          <w:lang w:eastAsia="ru-RU"/>
        </w:rPr>
      </w:pPr>
      <w:bookmarkStart w:id="24" w:name="_Toc29567355"/>
      <w:r w:rsidRPr="00E6029C">
        <w:rPr>
          <w:rFonts w:eastAsia="Times New Roman"/>
          <w:lang w:eastAsia="ru-RU"/>
        </w:rPr>
        <w:t>1. Захват каната</w:t>
      </w:r>
      <w:bookmarkEnd w:id="24"/>
    </w:p>
    <w:p w:rsidR="00E6029C" w:rsidRPr="00E6029C" w:rsidRDefault="00E6029C" w:rsidP="00E6029C">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E6029C">
        <w:rPr>
          <w:rFonts w:ascii="Arial" w:eastAsia="Times New Roman" w:hAnsi="Arial" w:cs="Arial"/>
          <w:color w:val="222222"/>
          <w:sz w:val="24"/>
          <w:szCs w:val="24"/>
          <w:lang w:eastAsia="ru-RU"/>
        </w:rPr>
        <w:t>Ни один спортсмен не должен осуществлять захват каната на участке, ограниченном внешними отметками (тесемками). В начале каждой схватки первый из участников каждой команды захватывает канат как можно ближе к наружной отметке (тесемке).</w:t>
      </w:r>
    </w:p>
    <w:p w:rsidR="00E6029C" w:rsidRPr="00E6029C" w:rsidRDefault="00E6029C" w:rsidP="00E6029C">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E6029C">
        <w:rPr>
          <w:rFonts w:ascii="Arial" w:eastAsia="Times New Roman" w:hAnsi="Arial" w:cs="Arial"/>
          <w:color w:val="222222"/>
          <w:sz w:val="24"/>
          <w:szCs w:val="24"/>
          <w:lang w:eastAsia="ru-RU"/>
        </w:rPr>
        <w:t xml:space="preserve">Не допускается образование на канате никаких узлов или петель, а также зажимание его любой частью корпуса спортсмена. Закручивание каната вокруг самого себя означает образование петли. При начале схватки канат должен быть </w:t>
      </w:r>
      <w:r w:rsidRPr="00E6029C">
        <w:rPr>
          <w:rFonts w:ascii="Arial" w:eastAsia="Times New Roman" w:hAnsi="Arial" w:cs="Arial"/>
          <w:color w:val="222222"/>
          <w:sz w:val="24"/>
          <w:szCs w:val="24"/>
          <w:lang w:eastAsia="ru-RU"/>
        </w:rPr>
        <w:lastRenderedPageBreak/>
        <w:t>натянут, причем центральная отметка каната должна находиться над центральной отметкой на площадке.</w:t>
      </w:r>
    </w:p>
    <w:p w:rsidR="00E6029C" w:rsidRPr="00E6029C" w:rsidRDefault="00E6029C" w:rsidP="00E6029C">
      <w:pPr>
        <w:pStyle w:val="2"/>
        <w:rPr>
          <w:rFonts w:eastAsia="Times New Roman"/>
          <w:lang w:eastAsia="ru-RU"/>
        </w:rPr>
      </w:pPr>
      <w:bookmarkStart w:id="25" w:name="_Toc29567356"/>
      <w:r w:rsidRPr="00E6029C">
        <w:rPr>
          <w:rFonts w:eastAsia="Times New Roman"/>
          <w:lang w:eastAsia="ru-RU"/>
        </w:rPr>
        <w:t>2. Положение спортсменов при схватке</w:t>
      </w:r>
      <w:bookmarkEnd w:id="25"/>
    </w:p>
    <w:p w:rsidR="00E6029C" w:rsidRPr="00E6029C" w:rsidRDefault="00E6029C" w:rsidP="00E6029C">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E6029C">
        <w:rPr>
          <w:rFonts w:ascii="Arial" w:eastAsia="Times New Roman" w:hAnsi="Arial" w:cs="Arial"/>
          <w:color w:val="222222"/>
          <w:sz w:val="24"/>
          <w:szCs w:val="24"/>
          <w:lang w:eastAsia="ru-RU"/>
        </w:rPr>
        <w:t>Каждый из спортсменов должен держать канат голыми руками обычным захватом, т.е. обращенными кверху ладонями обеих рук, а канат должен проходить между корпусом спортсмена и верхней частью его руки. Любой другой захват, препятствующий свободному движению каната, считается "замком" и является нарушением правил.</w:t>
      </w:r>
    </w:p>
    <w:p w:rsidR="00E6029C" w:rsidRPr="00E6029C" w:rsidRDefault="00E6029C" w:rsidP="00E6029C">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E6029C">
        <w:rPr>
          <w:rFonts w:ascii="Arial" w:eastAsia="Times New Roman" w:hAnsi="Arial" w:cs="Arial"/>
          <w:color w:val="222222"/>
          <w:sz w:val="24"/>
          <w:szCs w:val="24"/>
          <w:lang w:eastAsia="ru-RU"/>
        </w:rPr>
        <w:t>Ноги должны быть обращены коленями вперед, а спортсмены должны находиться все время в положении тяги каната.</w:t>
      </w:r>
    </w:p>
    <w:p w:rsidR="00E6029C" w:rsidRPr="00E6029C" w:rsidRDefault="00E6029C" w:rsidP="00E6029C">
      <w:pPr>
        <w:pStyle w:val="2"/>
        <w:rPr>
          <w:rFonts w:eastAsia="Times New Roman"/>
          <w:lang w:eastAsia="ru-RU"/>
        </w:rPr>
      </w:pPr>
      <w:bookmarkStart w:id="26" w:name="_Toc29567357"/>
      <w:r w:rsidRPr="00E6029C">
        <w:rPr>
          <w:rFonts w:eastAsia="Times New Roman"/>
          <w:lang w:eastAsia="ru-RU"/>
        </w:rPr>
        <w:t>3. Положение спортсмена - "якоря"</w:t>
      </w:r>
      <w:bookmarkEnd w:id="26"/>
    </w:p>
    <w:p w:rsidR="00E6029C" w:rsidRPr="00E6029C" w:rsidRDefault="00E6029C" w:rsidP="00E6029C">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E6029C">
        <w:rPr>
          <w:rFonts w:ascii="Arial" w:eastAsia="Times New Roman" w:hAnsi="Arial" w:cs="Arial"/>
          <w:color w:val="222222"/>
          <w:sz w:val="24"/>
          <w:szCs w:val="24"/>
          <w:lang w:eastAsia="ru-RU"/>
        </w:rPr>
        <w:t>3.1 Последний из спортсменов группы называется "якорем". Канат должен пройти вдоль его корпуса, по диагонали через спину и над противоположным плечом сзади вперед. Оставшаяся часть каната должна пройти под подмышкой назад и свободно свисать вниз.</w:t>
      </w:r>
    </w:p>
    <w:p w:rsidR="00E6029C" w:rsidRPr="00E6029C" w:rsidRDefault="00E6029C" w:rsidP="00E6029C">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E6029C">
        <w:rPr>
          <w:rFonts w:ascii="Arial" w:eastAsia="Times New Roman" w:hAnsi="Arial" w:cs="Arial"/>
          <w:color w:val="222222"/>
          <w:sz w:val="24"/>
          <w:szCs w:val="24"/>
          <w:lang w:eastAsia="ru-RU"/>
        </w:rPr>
        <w:t>Спортсмен-якорь должен взять канат руками обычным захватом, т.е. ладонями рук, обращенными вверх, с обеими руками, протянутыми вперед.</w:t>
      </w:r>
    </w:p>
    <w:p w:rsidR="00E6029C" w:rsidRPr="00E6029C" w:rsidRDefault="00E6029C" w:rsidP="00E6029C">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E6029C">
        <w:rPr>
          <w:rFonts w:ascii="Arial" w:eastAsia="Times New Roman" w:hAnsi="Arial" w:cs="Arial"/>
          <w:color w:val="222222"/>
          <w:sz w:val="24"/>
          <w:szCs w:val="24"/>
          <w:lang w:eastAsia="ru-RU"/>
        </w:rPr>
        <w:t>3.2. Любой другой захват является нарушением правил. Команда, допустившая его, снимается с соревнований.</w:t>
      </w:r>
    </w:p>
    <w:p w:rsidR="00E6029C" w:rsidRPr="00E6029C" w:rsidRDefault="00E6029C" w:rsidP="00E6029C">
      <w:pPr>
        <w:pStyle w:val="1"/>
        <w:rPr>
          <w:rFonts w:eastAsia="Times New Roman"/>
          <w:lang w:eastAsia="ru-RU"/>
        </w:rPr>
      </w:pPr>
      <w:bookmarkStart w:id="27" w:name="_Toc29567358"/>
      <w:r w:rsidRPr="00E6029C">
        <w:rPr>
          <w:rFonts w:eastAsia="Times New Roman"/>
          <w:lang w:eastAsia="ru-RU"/>
        </w:rPr>
        <w:t>IX. НАРУШЕНИЯ ПРАВИЛ ВО ВРЕМЯ СОРЕВНОВАНИЙ</w:t>
      </w:r>
      <w:bookmarkEnd w:id="27"/>
    </w:p>
    <w:p w:rsidR="00E6029C" w:rsidRPr="00E6029C" w:rsidRDefault="00E6029C" w:rsidP="00E6029C">
      <w:pPr>
        <w:pStyle w:val="2"/>
        <w:rPr>
          <w:rFonts w:eastAsia="Times New Roman"/>
          <w:lang w:eastAsia="ru-RU"/>
        </w:rPr>
      </w:pPr>
      <w:bookmarkStart w:id="28" w:name="_Toc29567359"/>
      <w:r w:rsidRPr="00E6029C">
        <w:rPr>
          <w:rFonts w:eastAsia="Times New Roman"/>
          <w:lang w:eastAsia="ru-RU"/>
        </w:rPr>
        <w:t>1. Общие понятия нарушения правил:</w:t>
      </w:r>
      <w:bookmarkEnd w:id="28"/>
    </w:p>
    <w:tbl>
      <w:tblPr>
        <w:tblW w:w="9060" w:type="dxa"/>
        <w:tblCellMar>
          <w:left w:w="0" w:type="dxa"/>
          <w:right w:w="0" w:type="dxa"/>
        </w:tblCellMar>
        <w:tblLook w:val="04A0" w:firstRow="1" w:lastRow="0" w:firstColumn="1" w:lastColumn="0" w:noHBand="0" w:noVBand="1"/>
      </w:tblPr>
      <w:tblGrid>
        <w:gridCol w:w="402"/>
        <w:gridCol w:w="1832"/>
        <w:gridCol w:w="6826"/>
      </w:tblGrid>
      <w:tr w:rsidR="00E6029C" w:rsidRPr="00E6029C" w:rsidTr="00E6029C">
        <w:tc>
          <w:tcPr>
            <w:tcW w:w="0" w:type="auto"/>
            <w:tcBorders>
              <w:top w:val="single" w:sz="8" w:space="0" w:color="auto"/>
              <w:left w:val="single" w:sz="8" w:space="0" w:color="auto"/>
              <w:bottom w:val="single" w:sz="8" w:space="0" w:color="auto"/>
              <w:right w:val="single" w:sz="8" w:space="0" w:color="auto"/>
            </w:tcBorders>
            <w:vAlign w:val="bottom"/>
            <w:hideMark/>
          </w:tcPr>
          <w:p w:rsidR="00E6029C" w:rsidRPr="00E6029C" w:rsidRDefault="00E6029C" w:rsidP="00E6029C">
            <w:pPr>
              <w:spacing w:after="199" w:line="240" w:lineRule="auto"/>
              <w:jc w:val="center"/>
              <w:textAlignment w:val="baseline"/>
              <w:rPr>
                <w:rFonts w:ascii="inherit" w:eastAsia="Times New Roman" w:hAnsi="inherit" w:cs="Times New Roman"/>
                <w:b/>
                <w:bCs/>
                <w:sz w:val="24"/>
                <w:szCs w:val="24"/>
                <w:lang w:eastAsia="ru-RU"/>
              </w:rPr>
            </w:pPr>
            <w:r w:rsidRPr="00E6029C">
              <w:rPr>
                <w:rFonts w:ascii="inherit" w:eastAsia="Times New Roman" w:hAnsi="inherit" w:cs="Times New Roman"/>
                <w:b/>
                <w:bCs/>
                <w:sz w:val="24"/>
                <w:szCs w:val="24"/>
                <w:lang w:eastAsia="ru-RU"/>
              </w:rPr>
              <w:t>N п/п</w:t>
            </w:r>
          </w:p>
        </w:tc>
        <w:tc>
          <w:tcPr>
            <w:tcW w:w="0" w:type="auto"/>
            <w:tcBorders>
              <w:top w:val="single" w:sz="8" w:space="0" w:color="auto"/>
              <w:left w:val="single" w:sz="8" w:space="0" w:color="auto"/>
              <w:bottom w:val="single" w:sz="8" w:space="0" w:color="auto"/>
              <w:right w:val="single" w:sz="8" w:space="0" w:color="auto"/>
            </w:tcBorders>
            <w:vAlign w:val="bottom"/>
            <w:hideMark/>
          </w:tcPr>
          <w:p w:rsidR="00E6029C" w:rsidRPr="00E6029C" w:rsidRDefault="00E6029C" w:rsidP="00E6029C">
            <w:pPr>
              <w:spacing w:after="199" w:line="240" w:lineRule="auto"/>
              <w:jc w:val="center"/>
              <w:textAlignment w:val="baseline"/>
              <w:rPr>
                <w:rFonts w:ascii="inherit" w:eastAsia="Times New Roman" w:hAnsi="inherit" w:cs="Times New Roman"/>
                <w:b/>
                <w:bCs/>
                <w:sz w:val="24"/>
                <w:szCs w:val="24"/>
                <w:lang w:eastAsia="ru-RU"/>
              </w:rPr>
            </w:pPr>
            <w:r w:rsidRPr="00E6029C">
              <w:rPr>
                <w:rFonts w:ascii="inherit" w:eastAsia="Times New Roman" w:hAnsi="inherit" w:cs="Times New Roman"/>
                <w:b/>
                <w:bCs/>
                <w:sz w:val="24"/>
                <w:szCs w:val="24"/>
                <w:lang w:eastAsia="ru-RU"/>
              </w:rPr>
              <w:t>Нарушение</w:t>
            </w:r>
          </w:p>
        </w:tc>
        <w:tc>
          <w:tcPr>
            <w:tcW w:w="0" w:type="auto"/>
            <w:tcBorders>
              <w:top w:val="single" w:sz="8" w:space="0" w:color="auto"/>
              <w:left w:val="single" w:sz="8" w:space="0" w:color="auto"/>
              <w:bottom w:val="single" w:sz="8" w:space="0" w:color="auto"/>
              <w:right w:val="single" w:sz="8" w:space="0" w:color="auto"/>
            </w:tcBorders>
            <w:vAlign w:val="bottom"/>
            <w:hideMark/>
          </w:tcPr>
          <w:p w:rsidR="00E6029C" w:rsidRPr="00E6029C" w:rsidRDefault="00E6029C" w:rsidP="00E6029C">
            <w:pPr>
              <w:spacing w:after="199" w:line="240" w:lineRule="auto"/>
              <w:jc w:val="center"/>
              <w:textAlignment w:val="baseline"/>
              <w:rPr>
                <w:rFonts w:ascii="inherit" w:eastAsia="Times New Roman" w:hAnsi="inherit" w:cs="Times New Roman"/>
                <w:b/>
                <w:bCs/>
                <w:sz w:val="24"/>
                <w:szCs w:val="24"/>
                <w:lang w:eastAsia="ru-RU"/>
              </w:rPr>
            </w:pPr>
            <w:r w:rsidRPr="00E6029C">
              <w:rPr>
                <w:rFonts w:ascii="inherit" w:eastAsia="Times New Roman" w:hAnsi="inherit" w:cs="Times New Roman"/>
                <w:b/>
                <w:bCs/>
                <w:sz w:val="24"/>
                <w:szCs w:val="24"/>
                <w:lang w:eastAsia="ru-RU"/>
              </w:rPr>
              <w:t>Описание нарушения</w:t>
            </w:r>
          </w:p>
        </w:tc>
      </w:tr>
      <w:tr w:rsidR="00E6029C" w:rsidRPr="00E6029C" w:rsidTr="00E6029C">
        <w:tc>
          <w:tcPr>
            <w:tcW w:w="0" w:type="auto"/>
            <w:tcBorders>
              <w:top w:val="single" w:sz="8" w:space="0" w:color="auto"/>
              <w:left w:val="single" w:sz="8" w:space="0" w:color="auto"/>
              <w:bottom w:val="single" w:sz="8" w:space="0" w:color="auto"/>
              <w:right w:val="single" w:sz="8" w:space="0" w:color="auto"/>
            </w:tcBorders>
            <w:vAlign w:val="bottom"/>
            <w:hideMark/>
          </w:tcPr>
          <w:p w:rsidR="00E6029C" w:rsidRPr="00E6029C" w:rsidRDefault="00E6029C" w:rsidP="00E6029C">
            <w:pPr>
              <w:spacing w:after="199" w:line="240" w:lineRule="auto"/>
              <w:textAlignment w:val="baseline"/>
              <w:rPr>
                <w:rFonts w:ascii="Times New Roman" w:eastAsia="Times New Roman" w:hAnsi="Times New Roman" w:cs="Times New Roman"/>
                <w:sz w:val="24"/>
                <w:szCs w:val="24"/>
                <w:lang w:eastAsia="ru-RU"/>
              </w:rPr>
            </w:pPr>
            <w:r w:rsidRPr="00E6029C">
              <w:rPr>
                <w:rFonts w:ascii="Times New Roman" w:eastAsia="Times New Roman" w:hAnsi="Times New Roman" w:cs="Times New Roman"/>
                <w:sz w:val="24"/>
                <w:szCs w:val="24"/>
                <w:lang w:eastAsia="ru-RU"/>
              </w:rPr>
              <w:t>1.</w:t>
            </w:r>
          </w:p>
        </w:tc>
        <w:tc>
          <w:tcPr>
            <w:tcW w:w="0" w:type="auto"/>
            <w:tcBorders>
              <w:top w:val="single" w:sz="8" w:space="0" w:color="auto"/>
              <w:left w:val="single" w:sz="8" w:space="0" w:color="auto"/>
              <w:bottom w:val="single" w:sz="8" w:space="0" w:color="auto"/>
              <w:right w:val="single" w:sz="8" w:space="0" w:color="auto"/>
            </w:tcBorders>
            <w:vAlign w:val="bottom"/>
            <w:hideMark/>
          </w:tcPr>
          <w:p w:rsidR="00E6029C" w:rsidRPr="00E6029C" w:rsidRDefault="00E6029C" w:rsidP="00E6029C">
            <w:pPr>
              <w:spacing w:after="199" w:line="240" w:lineRule="auto"/>
              <w:textAlignment w:val="baseline"/>
              <w:rPr>
                <w:rFonts w:ascii="Times New Roman" w:eastAsia="Times New Roman" w:hAnsi="Times New Roman" w:cs="Times New Roman"/>
                <w:sz w:val="24"/>
                <w:szCs w:val="24"/>
                <w:lang w:eastAsia="ru-RU"/>
              </w:rPr>
            </w:pPr>
            <w:r w:rsidRPr="00E6029C">
              <w:rPr>
                <w:rFonts w:ascii="Times New Roman" w:eastAsia="Times New Roman" w:hAnsi="Times New Roman" w:cs="Times New Roman"/>
                <w:sz w:val="24"/>
                <w:szCs w:val="24"/>
                <w:lang w:eastAsia="ru-RU"/>
              </w:rPr>
              <w:t>Сидение</w:t>
            </w:r>
          </w:p>
        </w:tc>
        <w:tc>
          <w:tcPr>
            <w:tcW w:w="0" w:type="auto"/>
            <w:tcBorders>
              <w:top w:val="single" w:sz="8" w:space="0" w:color="auto"/>
              <w:left w:val="single" w:sz="8" w:space="0" w:color="auto"/>
              <w:bottom w:val="single" w:sz="8" w:space="0" w:color="auto"/>
              <w:right w:val="single" w:sz="8" w:space="0" w:color="auto"/>
            </w:tcBorders>
            <w:vAlign w:val="bottom"/>
            <w:hideMark/>
          </w:tcPr>
          <w:p w:rsidR="00E6029C" w:rsidRPr="00E6029C" w:rsidRDefault="00E6029C" w:rsidP="00E6029C">
            <w:pPr>
              <w:spacing w:after="199" w:line="240" w:lineRule="auto"/>
              <w:jc w:val="both"/>
              <w:textAlignment w:val="baseline"/>
              <w:rPr>
                <w:rFonts w:ascii="Times New Roman" w:eastAsia="Times New Roman" w:hAnsi="Times New Roman" w:cs="Times New Roman"/>
                <w:sz w:val="24"/>
                <w:szCs w:val="24"/>
                <w:lang w:eastAsia="ru-RU"/>
              </w:rPr>
            </w:pPr>
            <w:r w:rsidRPr="00E6029C">
              <w:rPr>
                <w:rFonts w:ascii="Times New Roman" w:eastAsia="Times New Roman" w:hAnsi="Times New Roman" w:cs="Times New Roman"/>
                <w:sz w:val="24"/>
                <w:szCs w:val="24"/>
                <w:lang w:eastAsia="ru-RU"/>
              </w:rPr>
              <w:t>умышленное сидение на земле, или неосуществление немедленного возврата в позицию тяги после того, как спортсмен поскользнулся.</w:t>
            </w:r>
          </w:p>
        </w:tc>
      </w:tr>
      <w:tr w:rsidR="00E6029C" w:rsidRPr="00E6029C" w:rsidTr="00E6029C">
        <w:tc>
          <w:tcPr>
            <w:tcW w:w="0" w:type="auto"/>
            <w:tcBorders>
              <w:top w:val="single" w:sz="8" w:space="0" w:color="auto"/>
              <w:left w:val="single" w:sz="8" w:space="0" w:color="auto"/>
              <w:bottom w:val="single" w:sz="8" w:space="0" w:color="auto"/>
              <w:right w:val="single" w:sz="8" w:space="0" w:color="auto"/>
            </w:tcBorders>
            <w:vAlign w:val="bottom"/>
            <w:hideMark/>
          </w:tcPr>
          <w:p w:rsidR="00E6029C" w:rsidRPr="00E6029C" w:rsidRDefault="00E6029C" w:rsidP="00E6029C">
            <w:pPr>
              <w:spacing w:after="199" w:line="240" w:lineRule="auto"/>
              <w:textAlignment w:val="baseline"/>
              <w:rPr>
                <w:rFonts w:ascii="Times New Roman" w:eastAsia="Times New Roman" w:hAnsi="Times New Roman" w:cs="Times New Roman"/>
                <w:sz w:val="24"/>
                <w:szCs w:val="24"/>
                <w:lang w:eastAsia="ru-RU"/>
              </w:rPr>
            </w:pPr>
            <w:r w:rsidRPr="00E6029C">
              <w:rPr>
                <w:rFonts w:ascii="Times New Roman" w:eastAsia="Times New Roman" w:hAnsi="Times New Roman" w:cs="Times New Roman"/>
                <w:sz w:val="24"/>
                <w:szCs w:val="24"/>
                <w:lang w:eastAsia="ru-RU"/>
              </w:rPr>
              <w:t>2.</w:t>
            </w:r>
          </w:p>
        </w:tc>
        <w:tc>
          <w:tcPr>
            <w:tcW w:w="0" w:type="auto"/>
            <w:tcBorders>
              <w:top w:val="single" w:sz="8" w:space="0" w:color="auto"/>
              <w:left w:val="single" w:sz="8" w:space="0" w:color="auto"/>
              <w:bottom w:val="single" w:sz="8" w:space="0" w:color="auto"/>
              <w:right w:val="single" w:sz="8" w:space="0" w:color="auto"/>
            </w:tcBorders>
            <w:vAlign w:val="bottom"/>
            <w:hideMark/>
          </w:tcPr>
          <w:p w:rsidR="00E6029C" w:rsidRPr="00E6029C" w:rsidRDefault="00E6029C" w:rsidP="00E6029C">
            <w:pPr>
              <w:spacing w:after="199" w:line="240" w:lineRule="auto"/>
              <w:textAlignment w:val="baseline"/>
              <w:rPr>
                <w:rFonts w:ascii="Times New Roman" w:eastAsia="Times New Roman" w:hAnsi="Times New Roman" w:cs="Times New Roman"/>
                <w:sz w:val="24"/>
                <w:szCs w:val="24"/>
                <w:lang w:eastAsia="ru-RU"/>
              </w:rPr>
            </w:pPr>
            <w:r w:rsidRPr="00E6029C">
              <w:rPr>
                <w:rFonts w:ascii="Times New Roman" w:eastAsia="Times New Roman" w:hAnsi="Times New Roman" w:cs="Times New Roman"/>
                <w:sz w:val="24"/>
                <w:szCs w:val="24"/>
                <w:lang w:eastAsia="ru-RU"/>
              </w:rPr>
              <w:t>Опора</w:t>
            </w:r>
          </w:p>
        </w:tc>
        <w:tc>
          <w:tcPr>
            <w:tcW w:w="0" w:type="auto"/>
            <w:tcBorders>
              <w:top w:val="single" w:sz="8" w:space="0" w:color="auto"/>
              <w:left w:val="single" w:sz="8" w:space="0" w:color="auto"/>
              <w:bottom w:val="single" w:sz="8" w:space="0" w:color="auto"/>
              <w:right w:val="single" w:sz="8" w:space="0" w:color="auto"/>
            </w:tcBorders>
            <w:vAlign w:val="bottom"/>
            <w:hideMark/>
          </w:tcPr>
          <w:p w:rsidR="00E6029C" w:rsidRPr="00E6029C" w:rsidRDefault="00E6029C" w:rsidP="00E6029C">
            <w:pPr>
              <w:spacing w:after="199" w:line="240" w:lineRule="auto"/>
              <w:jc w:val="both"/>
              <w:textAlignment w:val="baseline"/>
              <w:rPr>
                <w:rFonts w:ascii="Times New Roman" w:eastAsia="Times New Roman" w:hAnsi="Times New Roman" w:cs="Times New Roman"/>
                <w:sz w:val="24"/>
                <w:szCs w:val="24"/>
                <w:lang w:eastAsia="ru-RU"/>
              </w:rPr>
            </w:pPr>
            <w:r w:rsidRPr="00E6029C">
              <w:rPr>
                <w:rFonts w:ascii="Times New Roman" w:eastAsia="Times New Roman" w:hAnsi="Times New Roman" w:cs="Times New Roman"/>
                <w:sz w:val="24"/>
                <w:szCs w:val="24"/>
                <w:lang w:eastAsia="ru-RU"/>
              </w:rPr>
              <w:t>касание земли иной, чем нога, частью тела</w:t>
            </w:r>
          </w:p>
        </w:tc>
      </w:tr>
      <w:tr w:rsidR="00E6029C" w:rsidRPr="00E6029C" w:rsidTr="00E6029C">
        <w:tc>
          <w:tcPr>
            <w:tcW w:w="0" w:type="auto"/>
            <w:tcBorders>
              <w:top w:val="single" w:sz="8" w:space="0" w:color="auto"/>
              <w:left w:val="single" w:sz="8" w:space="0" w:color="auto"/>
              <w:bottom w:val="single" w:sz="8" w:space="0" w:color="auto"/>
              <w:right w:val="single" w:sz="8" w:space="0" w:color="auto"/>
            </w:tcBorders>
            <w:vAlign w:val="bottom"/>
            <w:hideMark/>
          </w:tcPr>
          <w:p w:rsidR="00E6029C" w:rsidRPr="00E6029C" w:rsidRDefault="00E6029C" w:rsidP="00E6029C">
            <w:pPr>
              <w:spacing w:after="199" w:line="240" w:lineRule="auto"/>
              <w:textAlignment w:val="baseline"/>
              <w:rPr>
                <w:rFonts w:ascii="Times New Roman" w:eastAsia="Times New Roman" w:hAnsi="Times New Roman" w:cs="Times New Roman"/>
                <w:sz w:val="24"/>
                <w:szCs w:val="24"/>
                <w:lang w:eastAsia="ru-RU"/>
              </w:rPr>
            </w:pPr>
            <w:r w:rsidRPr="00E6029C">
              <w:rPr>
                <w:rFonts w:ascii="Times New Roman" w:eastAsia="Times New Roman" w:hAnsi="Times New Roman" w:cs="Times New Roman"/>
                <w:sz w:val="24"/>
                <w:szCs w:val="24"/>
                <w:lang w:eastAsia="ru-RU"/>
              </w:rPr>
              <w:t>3.</w:t>
            </w:r>
          </w:p>
        </w:tc>
        <w:tc>
          <w:tcPr>
            <w:tcW w:w="0" w:type="auto"/>
            <w:tcBorders>
              <w:top w:val="single" w:sz="8" w:space="0" w:color="auto"/>
              <w:left w:val="single" w:sz="8" w:space="0" w:color="auto"/>
              <w:bottom w:val="single" w:sz="8" w:space="0" w:color="auto"/>
              <w:right w:val="single" w:sz="8" w:space="0" w:color="auto"/>
            </w:tcBorders>
            <w:vAlign w:val="bottom"/>
            <w:hideMark/>
          </w:tcPr>
          <w:p w:rsidR="00E6029C" w:rsidRPr="00E6029C" w:rsidRDefault="00E6029C" w:rsidP="00E6029C">
            <w:pPr>
              <w:spacing w:after="199" w:line="240" w:lineRule="auto"/>
              <w:textAlignment w:val="baseline"/>
              <w:rPr>
                <w:rFonts w:ascii="Times New Roman" w:eastAsia="Times New Roman" w:hAnsi="Times New Roman" w:cs="Times New Roman"/>
                <w:sz w:val="24"/>
                <w:szCs w:val="24"/>
                <w:lang w:eastAsia="ru-RU"/>
              </w:rPr>
            </w:pPr>
            <w:r w:rsidRPr="00E6029C">
              <w:rPr>
                <w:rFonts w:ascii="Times New Roman" w:eastAsia="Times New Roman" w:hAnsi="Times New Roman" w:cs="Times New Roman"/>
                <w:sz w:val="24"/>
                <w:szCs w:val="24"/>
                <w:lang w:eastAsia="ru-RU"/>
              </w:rPr>
              <w:t>Замок</w:t>
            </w:r>
          </w:p>
        </w:tc>
        <w:tc>
          <w:tcPr>
            <w:tcW w:w="0" w:type="auto"/>
            <w:tcBorders>
              <w:top w:val="single" w:sz="8" w:space="0" w:color="auto"/>
              <w:left w:val="single" w:sz="8" w:space="0" w:color="auto"/>
              <w:bottom w:val="single" w:sz="8" w:space="0" w:color="auto"/>
              <w:right w:val="single" w:sz="8" w:space="0" w:color="auto"/>
            </w:tcBorders>
            <w:vAlign w:val="bottom"/>
            <w:hideMark/>
          </w:tcPr>
          <w:p w:rsidR="00E6029C" w:rsidRPr="00E6029C" w:rsidRDefault="00E6029C" w:rsidP="00E6029C">
            <w:pPr>
              <w:spacing w:after="199" w:line="240" w:lineRule="auto"/>
              <w:jc w:val="both"/>
              <w:textAlignment w:val="baseline"/>
              <w:rPr>
                <w:rFonts w:ascii="Times New Roman" w:eastAsia="Times New Roman" w:hAnsi="Times New Roman" w:cs="Times New Roman"/>
                <w:sz w:val="24"/>
                <w:szCs w:val="24"/>
                <w:lang w:eastAsia="ru-RU"/>
              </w:rPr>
            </w:pPr>
            <w:r w:rsidRPr="00E6029C">
              <w:rPr>
                <w:rFonts w:ascii="Times New Roman" w:eastAsia="Times New Roman" w:hAnsi="Times New Roman" w:cs="Times New Roman"/>
                <w:sz w:val="24"/>
                <w:szCs w:val="24"/>
                <w:lang w:eastAsia="ru-RU"/>
              </w:rPr>
              <w:t>любое действие, препятствующее свободному движению каната</w:t>
            </w:r>
          </w:p>
        </w:tc>
      </w:tr>
      <w:tr w:rsidR="00E6029C" w:rsidRPr="00E6029C" w:rsidTr="00E6029C">
        <w:tc>
          <w:tcPr>
            <w:tcW w:w="0" w:type="auto"/>
            <w:tcBorders>
              <w:top w:val="single" w:sz="8" w:space="0" w:color="auto"/>
              <w:left w:val="single" w:sz="8" w:space="0" w:color="auto"/>
              <w:bottom w:val="single" w:sz="8" w:space="0" w:color="auto"/>
              <w:right w:val="single" w:sz="8" w:space="0" w:color="auto"/>
            </w:tcBorders>
            <w:vAlign w:val="bottom"/>
            <w:hideMark/>
          </w:tcPr>
          <w:p w:rsidR="00E6029C" w:rsidRPr="00E6029C" w:rsidRDefault="00E6029C" w:rsidP="00E6029C">
            <w:pPr>
              <w:spacing w:after="199" w:line="240" w:lineRule="auto"/>
              <w:textAlignment w:val="baseline"/>
              <w:rPr>
                <w:rFonts w:ascii="Times New Roman" w:eastAsia="Times New Roman" w:hAnsi="Times New Roman" w:cs="Times New Roman"/>
                <w:sz w:val="24"/>
                <w:szCs w:val="24"/>
                <w:lang w:eastAsia="ru-RU"/>
              </w:rPr>
            </w:pPr>
            <w:r w:rsidRPr="00E6029C">
              <w:rPr>
                <w:rFonts w:ascii="Times New Roman" w:eastAsia="Times New Roman" w:hAnsi="Times New Roman" w:cs="Times New Roman"/>
                <w:sz w:val="24"/>
                <w:szCs w:val="24"/>
                <w:lang w:eastAsia="ru-RU"/>
              </w:rPr>
              <w:t>4.</w:t>
            </w:r>
          </w:p>
        </w:tc>
        <w:tc>
          <w:tcPr>
            <w:tcW w:w="0" w:type="auto"/>
            <w:tcBorders>
              <w:top w:val="single" w:sz="8" w:space="0" w:color="auto"/>
              <w:left w:val="single" w:sz="8" w:space="0" w:color="auto"/>
              <w:bottom w:val="single" w:sz="8" w:space="0" w:color="auto"/>
              <w:right w:val="single" w:sz="8" w:space="0" w:color="auto"/>
            </w:tcBorders>
            <w:vAlign w:val="bottom"/>
            <w:hideMark/>
          </w:tcPr>
          <w:p w:rsidR="00E6029C" w:rsidRPr="00E6029C" w:rsidRDefault="00E6029C" w:rsidP="00E6029C">
            <w:pPr>
              <w:spacing w:after="199" w:line="240" w:lineRule="auto"/>
              <w:textAlignment w:val="baseline"/>
              <w:rPr>
                <w:rFonts w:ascii="Times New Roman" w:eastAsia="Times New Roman" w:hAnsi="Times New Roman" w:cs="Times New Roman"/>
                <w:sz w:val="24"/>
                <w:szCs w:val="24"/>
                <w:lang w:eastAsia="ru-RU"/>
              </w:rPr>
            </w:pPr>
            <w:r w:rsidRPr="00E6029C">
              <w:rPr>
                <w:rFonts w:ascii="Times New Roman" w:eastAsia="Times New Roman" w:hAnsi="Times New Roman" w:cs="Times New Roman"/>
                <w:sz w:val="24"/>
                <w:szCs w:val="24"/>
                <w:lang w:eastAsia="ru-RU"/>
              </w:rPr>
              <w:t>Зажим</w:t>
            </w:r>
          </w:p>
        </w:tc>
        <w:tc>
          <w:tcPr>
            <w:tcW w:w="0" w:type="auto"/>
            <w:tcBorders>
              <w:top w:val="single" w:sz="8" w:space="0" w:color="auto"/>
              <w:left w:val="single" w:sz="8" w:space="0" w:color="auto"/>
              <w:bottom w:val="single" w:sz="8" w:space="0" w:color="auto"/>
              <w:right w:val="single" w:sz="8" w:space="0" w:color="auto"/>
            </w:tcBorders>
            <w:vAlign w:val="bottom"/>
            <w:hideMark/>
          </w:tcPr>
          <w:p w:rsidR="00E6029C" w:rsidRPr="00E6029C" w:rsidRDefault="00E6029C" w:rsidP="00E6029C">
            <w:pPr>
              <w:spacing w:after="199" w:line="240" w:lineRule="auto"/>
              <w:jc w:val="both"/>
              <w:textAlignment w:val="baseline"/>
              <w:rPr>
                <w:rFonts w:ascii="Times New Roman" w:eastAsia="Times New Roman" w:hAnsi="Times New Roman" w:cs="Times New Roman"/>
                <w:sz w:val="24"/>
                <w:szCs w:val="24"/>
                <w:lang w:eastAsia="ru-RU"/>
              </w:rPr>
            </w:pPr>
            <w:r w:rsidRPr="00E6029C">
              <w:rPr>
                <w:rFonts w:ascii="Times New Roman" w:eastAsia="Times New Roman" w:hAnsi="Times New Roman" w:cs="Times New Roman"/>
                <w:sz w:val="24"/>
                <w:szCs w:val="24"/>
                <w:lang w:eastAsia="ru-RU"/>
              </w:rPr>
              <w:t>хват, иной, чем предусмотренный частями VIII.1, VIII.2, VIII.3</w:t>
            </w:r>
          </w:p>
        </w:tc>
      </w:tr>
      <w:tr w:rsidR="00E6029C" w:rsidRPr="00E6029C" w:rsidTr="00E6029C">
        <w:tc>
          <w:tcPr>
            <w:tcW w:w="0" w:type="auto"/>
            <w:tcBorders>
              <w:top w:val="single" w:sz="8" w:space="0" w:color="auto"/>
              <w:left w:val="single" w:sz="8" w:space="0" w:color="auto"/>
              <w:bottom w:val="single" w:sz="8" w:space="0" w:color="auto"/>
              <w:right w:val="single" w:sz="8" w:space="0" w:color="auto"/>
            </w:tcBorders>
            <w:vAlign w:val="bottom"/>
            <w:hideMark/>
          </w:tcPr>
          <w:p w:rsidR="00E6029C" w:rsidRPr="00E6029C" w:rsidRDefault="00E6029C" w:rsidP="00E6029C">
            <w:pPr>
              <w:spacing w:after="199" w:line="240" w:lineRule="auto"/>
              <w:textAlignment w:val="baseline"/>
              <w:rPr>
                <w:rFonts w:ascii="Times New Roman" w:eastAsia="Times New Roman" w:hAnsi="Times New Roman" w:cs="Times New Roman"/>
                <w:sz w:val="24"/>
                <w:szCs w:val="24"/>
                <w:lang w:eastAsia="ru-RU"/>
              </w:rPr>
            </w:pPr>
            <w:r w:rsidRPr="00E6029C">
              <w:rPr>
                <w:rFonts w:ascii="Times New Roman" w:eastAsia="Times New Roman" w:hAnsi="Times New Roman" w:cs="Times New Roman"/>
                <w:sz w:val="24"/>
                <w:szCs w:val="24"/>
                <w:lang w:eastAsia="ru-RU"/>
              </w:rPr>
              <w:t>5.</w:t>
            </w:r>
          </w:p>
        </w:tc>
        <w:tc>
          <w:tcPr>
            <w:tcW w:w="0" w:type="auto"/>
            <w:tcBorders>
              <w:top w:val="single" w:sz="8" w:space="0" w:color="auto"/>
              <w:left w:val="single" w:sz="8" w:space="0" w:color="auto"/>
              <w:bottom w:val="single" w:sz="8" w:space="0" w:color="auto"/>
              <w:right w:val="single" w:sz="8" w:space="0" w:color="auto"/>
            </w:tcBorders>
            <w:vAlign w:val="bottom"/>
            <w:hideMark/>
          </w:tcPr>
          <w:p w:rsidR="00E6029C" w:rsidRPr="00E6029C" w:rsidRDefault="00E6029C" w:rsidP="00E6029C">
            <w:pPr>
              <w:spacing w:after="199" w:line="240" w:lineRule="auto"/>
              <w:textAlignment w:val="baseline"/>
              <w:rPr>
                <w:rFonts w:ascii="Times New Roman" w:eastAsia="Times New Roman" w:hAnsi="Times New Roman" w:cs="Times New Roman"/>
                <w:sz w:val="24"/>
                <w:szCs w:val="24"/>
                <w:lang w:eastAsia="ru-RU"/>
              </w:rPr>
            </w:pPr>
            <w:r w:rsidRPr="00E6029C">
              <w:rPr>
                <w:rFonts w:ascii="Times New Roman" w:eastAsia="Times New Roman" w:hAnsi="Times New Roman" w:cs="Times New Roman"/>
                <w:sz w:val="24"/>
                <w:szCs w:val="24"/>
                <w:lang w:eastAsia="ru-RU"/>
              </w:rPr>
              <w:t>Стопор</w:t>
            </w:r>
          </w:p>
        </w:tc>
        <w:tc>
          <w:tcPr>
            <w:tcW w:w="0" w:type="auto"/>
            <w:tcBorders>
              <w:top w:val="single" w:sz="8" w:space="0" w:color="auto"/>
              <w:left w:val="single" w:sz="8" w:space="0" w:color="auto"/>
              <w:bottom w:val="single" w:sz="8" w:space="0" w:color="auto"/>
              <w:right w:val="single" w:sz="8" w:space="0" w:color="auto"/>
            </w:tcBorders>
            <w:vAlign w:val="bottom"/>
            <w:hideMark/>
          </w:tcPr>
          <w:p w:rsidR="00E6029C" w:rsidRPr="00E6029C" w:rsidRDefault="00E6029C" w:rsidP="00E6029C">
            <w:pPr>
              <w:spacing w:after="199" w:line="240" w:lineRule="auto"/>
              <w:jc w:val="both"/>
              <w:textAlignment w:val="baseline"/>
              <w:rPr>
                <w:rFonts w:ascii="Times New Roman" w:eastAsia="Times New Roman" w:hAnsi="Times New Roman" w:cs="Times New Roman"/>
                <w:sz w:val="24"/>
                <w:szCs w:val="24"/>
                <w:lang w:eastAsia="ru-RU"/>
              </w:rPr>
            </w:pPr>
            <w:r w:rsidRPr="00E6029C">
              <w:rPr>
                <w:rFonts w:ascii="Times New Roman" w:eastAsia="Times New Roman" w:hAnsi="Times New Roman" w:cs="Times New Roman"/>
                <w:sz w:val="24"/>
                <w:szCs w:val="24"/>
                <w:lang w:eastAsia="ru-RU"/>
              </w:rPr>
              <w:t>удерживание каната в положении, когда он не проходит между корпусом спортсмена и верхней частью его руки</w:t>
            </w:r>
          </w:p>
        </w:tc>
      </w:tr>
      <w:tr w:rsidR="00E6029C" w:rsidRPr="00E6029C" w:rsidTr="00E6029C">
        <w:tc>
          <w:tcPr>
            <w:tcW w:w="0" w:type="auto"/>
            <w:tcBorders>
              <w:top w:val="single" w:sz="8" w:space="0" w:color="auto"/>
              <w:left w:val="single" w:sz="8" w:space="0" w:color="auto"/>
              <w:bottom w:val="single" w:sz="8" w:space="0" w:color="auto"/>
              <w:right w:val="single" w:sz="8" w:space="0" w:color="auto"/>
            </w:tcBorders>
            <w:vAlign w:val="bottom"/>
            <w:hideMark/>
          </w:tcPr>
          <w:p w:rsidR="00E6029C" w:rsidRPr="00E6029C" w:rsidRDefault="00E6029C" w:rsidP="00E6029C">
            <w:pPr>
              <w:spacing w:after="199" w:line="240" w:lineRule="auto"/>
              <w:textAlignment w:val="baseline"/>
              <w:rPr>
                <w:rFonts w:ascii="Times New Roman" w:eastAsia="Times New Roman" w:hAnsi="Times New Roman" w:cs="Times New Roman"/>
                <w:sz w:val="24"/>
                <w:szCs w:val="24"/>
                <w:lang w:eastAsia="ru-RU"/>
              </w:rPr>
            </w:pPr>
            <w:r w:rsidRPr="00E6029C">
              <w:rPr>
                <w:rFonts w:ascii="Times New Roman" w:eastAsia="Times New Roman" w:hAnsi="Times New Roman" w:cs="Times New Roman"/>
                <w:sz w:val="24"/>
                <w:szCs w:val="24"/>
                <w:lang w:eastAsia="ru-RU"/>
              </w:rPr>
              <w:t>6.</w:t>
            </w:r>
          </w:p>
        </w:tc>
        <w:tc>
          <w:tcPr>
            <w:tcW w:w="0" w:type="auto"/>
            <w:tcBorders>
              <w:top w:val="single" w:sz="8" w:space="0" w:color="auto"/>
              <w:left w:val="single" w:sz="8" w:space="0" w:color="auto"/>
              <w:bottom w:val="single" w:sz="8" w:space="0" w:color="auto"/>
              <w:right w:val="single" w:sz="8" w:space="0" w:color="auto"/>
            </w:tcBorders>
            <w:vAlign w:val="bottom"/>
            <w:hideMark/>
          </w:tcPr>
          <w:p w:rsidR="00E6029C" w:rsidRPr="00E6029C" w:rsidRDefault="00E6029C" w:rsidP="00E6029C">
            <w:pPr>
              <w:spacing w:after="199" w:line="240" w:lineRule="auto"/>
              <w:textAlignment w:val="baseline"/>
              <w:rPr>
                <w:rFonts w:ascii="Times New Roman" w:eastAsia="Times New Roman" w:hAnsi="Times New Roman" w:cs="Times New Roman"/>
                <w:sz w:val="24"/>
                <w:szCs w:val="24"/>
                <w:lang w:eastAsia="ru-RU"/>
              </w:rPr>
            </w:pPr>
            <w:r w:rsidRPr="00E6029C">
              <w:rPr>
                <w:rFonts w:ascii="Times New Roman" w:eastAsia="Times New Roman" w:hAnsi="Times New Roman" w:cs="Times New Roman"/>
                <w:sz w:val="24"/>
                <w:szCs w:val="24"/>
                <w:lang w:eastAsia="ru-RU"/>
              </w:rPr>
              <w:t>Положение тела</w:t>
            </w:r>
          </w:p>
        </w:tc>
        <w:tc>
          <w:tcPr>
            <w:tcW w:w="0" w:type="auto"/>
            <w:tcBorders>
              <w:top w:val="single" w:sz="8" w:space="0" w:color="auto"/>
              <w:left w:val="single" w:sz="8" w:space="0" w:color="auto"/>
              <w:bottom w:val="single" w:sz="8" w:space="0" w:color="auto"/>
              <w:right w:val="single" w:sz="8" w:space="0" w:color="auto"/>
            </w:tcBorders>
            <w:vAlign w:val="bottom"/>
            <w:hideMark/>
          </w:tcPr>
          <w:p w:rsidR="00E6029C" w:rsidRPr="00E6029C" w:rsidRDefault="00E6029C" w:rsidP="00E6029C">
            <w:pPr>
              <w:spacing w:after="199" w:line="240" w:lineRule="auto"/>
              <w:jc w:val="both"/>
              <w:textAlignment w:val="baseline"/>
              <w:rPr>
                <w:rFonts w:ascii="Times New Roman" w:eastAsia="Times New Roman" w:hAnsi="Times New Roman" w:cs="Times New Roman"/>
                <w:sz w:val="24"/>
                <w:szCs w:val="24"/>
                <w:lang w:eastAsia="ru-RU"/>
              </w:rPr>
            </w:pPr>
            <w:r w:rsidRPr="00E6029C">
              <w:rPr>
                <w:rFonts w:ascii="Times New Roman" w:eastAsia="Times New Roman" w:hAnsi="Times New Roman" w:cs="Times New Roman"/>
                <w:sz w:val="24"/>
                <w:szCs w:val="24"/>
                <w:lang w:eastAsia="ru-RU"/>
              </w:rPr>
              <w:t>сидение на ноге или части тела, или положение ноги, не направленной коленом вперед</w:t>
            </w:r>
          </w:p>
        </w:tc>
      </w:tr>
      <w:tr w:rsidR="00E6029C" w:rsidRPr="00E6029C" w:rsidTr="00E6029C">
        <w:tc>
          <w:tcPr>
            <w:tcW w:w="0" w:type="auto"/>
            <w:tcBorders>
              <w:top w:val="single" w:sz="8" w:space="0" w:color="auto"/>
              <w:left w:val="single" w:sz="8" w:space="0" w:color="auto"/>
              <w:bottom w:val="single" w:sz="8" w:space="0" w:color="auto"/>
              <w:right w:val="single" w:sz="8" w:space="0" w:color="auto"/>
            </w:tcBorders>
            <w:vAlign w:val="bottom"/>
            <w:hideMark/>
          </w:tcPr>
          <w:p w:rsidR="00E6029C" w:rsidRPr="00E6029C" w:rsidRDefault="00E6029C" w:rsidP="00E6029C">
            <w:pPr>
              <w:spacing w:after="199" w:line="240" w:lineRule="auto"/>
              <w:textAlignment w:val="baseline"/>
              <w:rPr>
                <w:rFonts w:ascii="Times New Roman" w:eastAsia="Times New Roman" w:hAnsi="Times New Roman" w:cs="Times New Roman"/>
                <w:sz w:val="24"/>
                <w:szCs w:val="24"/>
                <w:lang w:eastAsia="ru-RU"/>
              </w:rPr>
            </w:pPr>
            <w:r w:rsidRPr="00E6029C">
              <w:rPr>
                <w:rFonts w:ascii="Times New Roman" w:eastAsia="Times New Roman" w:hAnsi="Times New Roman" w:cs="Times New Roman"/>
                <w:sz w:val="24"/>
                <w:szCs w:val="24"/>
                <w:lang w:eastAsia="ru-RU"/>
              </w:rPr>
              <w:t>7.</w:t>
            </w:r>
          </w:p>
        </w:tc>
        <w:tc>
          <w:tcPr>
            <w:tcW w:w="0" w:type="auto"/>
            <w:tcBorders>
              <w:top w:val="single" w:sz="8" w:space="0" w:color="auto"/>
              <w:left w:val="single" w:sz="8" w:space="0" w:color="auto"/>
              <w:bottom w:val="single" w:sz="8" w:space="0" w:color="auto"/>
              <w:right w:val="single" w:sz="8" w:space="0" w:color="auto"/>
            </w:tcBorders>
            <w:vAlign w:val="bottom"/>
            <w:hideMark/>
          </w:tcPr>
          <w:p w:rsidR="00E6029C" w:rsidRPr="00E6029C" w:rsidRDefault="00E6029C" w:rsidP="00E6029C">
            <w:pPr>
              <w:spacing w:after="199" w:line="240" w:lineRule="auto"/>
              <w:textAlignment w:val="baseline"/>
              <w:rPr>
                <w:rFonts w:ascii="Times New Roman" w:eastAsia="Times New Roman" w:hAnsi="Times New Roman" w:cs="Times New Roman"/>
                <w:sz w:val="24"/>
                <w:szCs w:val="24"/>
                <w:lang w:eastAsia="ru-RU"/>
              </w:rPr>
            </w:pPr>
            <w:r w:rsidRPr="00E6029C">
              <w:rPr>
                <w:rFonts w:ascii="Times New Roman" w:eastAsia="Times New Roman" w:hAnsi="Times New Roman" w:cs="Times New Roman"/>
                <w:sz w:val="24"/>
                <w:szCs w:val="24"/>
                <w:lang w:eastAsia="ru-RU"/>
              </w:rPr>
              <w:t>Проскальзывание</w:t>
            </w:r>
          </w:p>
        </w:tc>
        <w:tc>
          <w:tcPr>
            <w:tcW w:w="0" w:type="auto"/>
            <w:tcBorders>
              <w:top w:val="single" w:sz="8" w:space="0" w:color="auto"/>
              <w:left w:val="single" w:sz="8" w:space="0" w:color="auto"/>
              <w:bottom w:val="single" w:sz="8" w:space="0" w:color="auto"/>
              <w:right w:val="single" w:sz="8" w:space="0" w:color="auto"/>
            </w:tcBorders>
            <w:vAlign w:val="bottom"/>
            <w:hideMark/>
          </w:tcPr>
          <w:p w:rsidR="00E6029C" w:rsidRPr="00E6029C" w:rsidRDefault="00E6029C" w:rsidP="00E6029C">
            <w:pPr>
              <w:spacing w:after="199" w:line="240" w:lineRule="auto"/>
              <w:jc w:val="both"/>
              <w:textAlignment w:val="baseline"/>
              <w:rPr>
                <w:rFonts w:ascii="Times New Roman" w:eastAsia="Times New Roman" w:hAnsi="Times New Roman" w:cs="Times New Roman"/>
                <w:sz w:val="24"/>
                <w:szCs w:val="24"/>
                <w:lang w:eastAsia="ru-RU"/>
              </w:rPr>
            </w:pPr>
            <w:r w:rsidRPr="00E6029C">
              <w:rPr>
                <w:rFonts w:ascii="Times New Roman" w:eastAsia="Times New Roman" w:hAnsi="Times New Roman" w:cs="Times New Roman"/>
                <w:sz w:val="24"/>
                <w:szCs w:val="24"/>
                <w:lang w:eastAsia="ru-RU"/>
              </w:rPr>
              <w:t>пропускание каната через руки</w:t>
            </w:r>
          </w:p>
        </w:tc>
      </w:tr>
      <w:tr w:rsidR="00E6029C" w:rsidRPr="00E6029C" w:rsidTr="00E6029C">
        <w:tc>
          <w:tcPr>
            <w:tcW w:w="0" w:type="auto"/>
            <w:tcBorders>
              <w:top w:val="single" w:sz="8" w:space="0" w:color="auto"/>
              <w:left w:val="single" w:sz="8" w:space="0" w:color="auto"/>
              <w:bottom w:val="single" w:sz="8" w:space="0" w:color="auto"/>
              <w:right w:val="single" w:sz="8" w:space="0" w:color="auto"/>
            </w:tcBorders>
            <w:vAlign w:val="bottom"/>
            <w:hideMark/>
          </w:tcPr>
          <w:p w:rsidR="00E6029C" w:rsidRPr="00E6029C" w:rsidRDefault="00E6029C" w:rsidP="00E6029C">
            <w:pPr>
              <w:spacing w:after="199" w:line="240" w:lineRule="auto"/>
              <w:textAlignment w:val="baseline"/>
              <w:rPr>
                <w:rFonts w:ascii="Times New Roman" w:eastAsia="Times New Roman" w:hAnsi="Times New Roman" w:cs="Times New Roman"/>
                <w:sz w:val="24"/>
                <w:szCs w:val="24"/>
                <w:lang w:eastAsia="ru-RU"/>
              </w:rPr>
            </w:pPr>
            <w:r w:rsidRPr="00E6029C">
              <w:rPr>
                <w:rFonts w:ascii="Times New Roman" w:eastAsia="Times New Roman" w:hAnsi="Times New Roman" w:cs="Times New Roman"/>
                <w:sz w:val="24"/>
                <w:szCs w:val="24"/>
                <w:lang w:eastAsia="ru-RU"/>
              </w:rPr>
              <w:t>8.</w:t>
            </w:r>
          </w:p>
        </w:tc>
        <w:tc>
          <w:tcPr>
            <w:tcW w:w="0" w:type="auto"/>
            <w:tcBorders>
              <w:top w:val="single" w:sz="8" w:space="0" w:color="auto"/>
              <w:left w:val="single" w:sz="8" w:space="0" w:color="auto"/>
              <w:bottom w:val="single" w:sz="8" w:space="0" w:color="auto"/>
              <w:right w:val="single" w:sz="8" w:space="0" w:color="auto"/>
            </w:tcBorders>
            <w:vAlign w:val="bottom"/>
            <w:hideMark/>
          </w:tcPr>
          <w:p w:rsidR="00E6029C" w:rsidRPr="00E6029C" w:rsidRDefault="00E6029C" w:rsidP="00E6029C">
            <w:pPr>
              <w:spacing w:after="199" w:line="240" w:lineRule="auto"/>
              <w:textAlignment w:val="baseline"/>
              <w:rPr>
                <w:rFonts w:ascii="Times New Roman" w:eastAsia="Times New Roman" w:hAnsi="Times New Roman" w:cs="Times New Roman"/>
                <w:sz w:val="24"/>
                <w:szCs w:val="24"/>
                <w:lang w:eastAsia="ru-RU"/>
              </w:rPr>
            </w:pPr>
            <w:r w:rsidRPr="00E6029C">
              <w:rPr>
                <w:rFonts w:ascii="Times New Roman" w:eastAsia="Times New Roman" w:hAnsi="Times New Roman" w:cs="Times New Roman"/>
                <w:sz w:val="24"/>
                <w:szCs w:val="24"/>
                <w:lang w:eastAsia="ru-RU"/>
              </w:rPr>
              <w:t>Гребля</w:t>
            </w:r>
          </w:p>
        </w:tc>
        <w:tc>
          <w:tcPr>
            <w:tcW w:w="0" w:type="auto"/>
            <w:tcBorders>
              <w:top w:val="single" w:sz="8" w:space="0" w:color="auto"/>
              <w:left w:val="single" w:sz="8" w:space="0" w:color="auto"/>
              <w:bottom w:val="single" w:sz="8" w:space="0" w:color="auto"/>
              <w:right w:val="single" w:sz="8" w:space="0" w:color="auto"/>
            </w:tcBorders>
            <w:vAlign w:val="bottom"/>
            <w:hideMark/>
          </w:tcPr>
          <w:p w:rsidR="00E6029C" w:rsidRPr="00E6029C" w:rsidRDefault="00E6029C" w:rsidP="00E6029C">
            <w:pPr>
              <w:spacing w:after="199" w:line="240" w:lineRule="auto"/>
              <w:jc w:val="both"/>
              <w:textAlignment w:val="baseline"/>
              <w:rPr>
                <w:rFonts w:ascii="Times New Roman" w:eastAsia="Times New Roman" w:hAnsi="Times New Roman" w:cs="Times New Roman"/>
                <w:sz w:val="24"/>
                <w:szCs w:val="24"/>
                <w:lang w:eastAsia="ru-RU"/>
              </w:rPr>
            </w:pPr>
            <w:r w:rsidRPr="00E6029C">
              <w:rPr>
                <w:rFonts w:ascii="Times New Roman" w:eastAsia="Times New Roman" w:hAnsi="Times New Roman" w:cs="Times New Roman"/>
                <w:sz w:val="24"/>
                <w:szCs w:val="24"/>
                <w:lang w:eastAsia="ru-RU"/>
              </w:rPr>
              <w:t>неоднократное сидение на земле с одновременными толчками ног</w:t>
            </w:r>
          </w:p>
        </w:tc>
      </w:tr>
      <w:tr w:rsidR="00E6029C" w:rsidRPr="00E6029C" w:rsidTr="00E6029C">
        <w:tc>
          <w:tcPr>
            <w:tcW w:w="0" w:type="auto"/>
            <w:tcBorders>
              <w:top w:val="single" w:sz="8" w:space="0" w:color="auto"/>
              <w:left w:val="single" w:sz="8" w:space="0" w:color="auto"/>
              <w:bottom w:val="single" w:sz="8" w:space="0" w:color="auto"/>
              <w:right w:val="single" w:sz="8" w:space="0" w:color="auto"/>
            </w:tcBorders>
            <w:vAlign w:val="bottom"/>
            <w:hideMark/>
          </w:tcPr>
          <w:p w:rsidR="00E6029C" w:rsidRPr="00E6029C" w:rsidRDefault="00E6029C" w:rsidP="00E6029C">
            <w:pPr>
              <w:spacing w:after="199" w:line="240" w:lineRule="auto"/>
              <w:textAlignment w:val="baseline"/>
              <w:rPr>
                <w:rFonts w:ascii="Times New Roman" w:eastAsia="Times New Roman" w:hAnsi="Times New Roman" w:cs="Times New Roman"/>
                <w:sz w:val="24"/>
                <w:szCs w:val="24"/>
                <w:lang w:eastAsia="ru-RU"/>
              </w:rPr>
            </w:pPr>
            <w:r w:rsidRPr="00E6029C">
              <w:rPr>
                <w:rFonts w:ascii="Times New Roman" w:eastAsia="Times New Roman" w:hAnsi="Times New Roman" w:cs="Times New Roman"/>
                <w:sz w:val="24"/>
                <w:szCs w:val="24"/>
                <w:lang w:eastAsia="ru-RU"/>
              </w:rPr>
              <w:t>9.</w:t>
            </w:r>
          </w:p>
        </w:tc>
        <w:tc>
          <w:tcPr>
            <w:tcW w:w="0" w:type="auto"/>
            <w:tcBorders>
              <w:top w:val="single" w:sz="8" w:space="0" w:color="auto"/>
              <w:left w:val="single" w:sz="8" w:space="0" w:color="auto"/>
              <w:bottom w:val="single" w:sz="8" w:space="0" w:color="auto"/>
              <w:right w:val="single" w:sz="8" w:space="0" w:color="auto"/>
            </w:tcBorders>
            <w:vAlign w:val="bottom"/>
            <w:hideMark/>
          </w:tcPr>
          <w:p w:rsidR="00E6029C" w:rsidRPr="00E6029C" w:rsidRDefault="00E6029C" w:rsidP="00E6029C">
            <w:pPr>
              <w:spacing w:after="199" w:line="240" w:lineRule="auto"/>
              <w:textAlignment w:val="baseline"/>
              <w:rPr>
                <w:rFonts w:ascii="Times New Roman" w:eastAsia="Times New Roman" w:hAnsi="Times New Roman" w:cs="Times New Roman"/>
                <w:sz w:val="24"/>
                <w:szCs w:val="24"/>
                <w:lang w:eastAsia="ru-RU"/>
              </w:rPr>
            </w:pPr>
            <w:r w:rsidRPr="00E6029C">
              <w:rPr>
                <w:rFonts w:ascii="Times New Roman" w:eastAsia="Times New Roman" w:hAnsi="Times New Roman" w:cs="Times New Roman"/>
                <w:sz w:val="24"/>
                <w:szCs w:val="24"/>
                <w:lang w:eastAsia="ru-RU"/>
              </w:rPr>
              <w:t>Позиция якоря</w:t>
            </w:r>
          </w:p>
        </w:tc>
        <w:tc>
          <w:tcPr>
            <w:tcW w:w="0" w:type="auto"/>
            <w:tcBorders>
              <w:top w:val="single" w:sz="8" w:space="0" w:color="auto"/>
              <w:left w:val="single" w:sz="8" w:space="0" w:color="auto"/>
              <w:bottom w:val="single" w:sz="8" w:space="0" w:color="auto"/>
              <w:right w:val="single" w:sz="8" w:space="0" w:color="auto"/>
            </w:tcBorders>
            <w:vAlign w:val="bottom"/>
            <w:hideMark/>
          </w:tcPr>
          <w:p w:rsidR="00E6029C" w:rsidRPr="00E6029C" w:rsidRDefault="00E6029C" w:rsidP="00E6029C">
            <w:pPr>
              <w:spacing w:after="199" w:line="240" w:lineRule="auto"/>
              <w:jc w:val="both"/>
              <w:textAlignment w:val="baseline"/>
              <w:rPr>
                <w:rFonts w:ascii="Times New Roman" w:eastAsia="Times New Roman" w:hAnsi="Times New Roman" w:cs="Times New Roman"/>
                <w:sz w:val="24"/>
                <w:szCs w:val="24"/>
                <w:lang w:eastAsia="ru-RU"/>
              </w:rPr>
            </w:pPr>
            <w:r w:rsidRPr="00E6029C">
              <w:rPr>
                <w:rFonts w:ascii="Times New Roman" w:eastAsia="Times New Roman" w:hAnsi="Times New Roman" w:cs="Times New Roman"/>
                <w:sz w:val="24"/>
                <w:szCs w:val="24"/>
                <w:lang w:eastAsia="ru-RU"/>
              </w:rPr>
              <w:t>позиция иная, чем указанная в п. VIII.3</w:t>
            </w:r>
          </w:p>
        </w:tc>
      </w:tr>
      <w:tr w:rsidR="00E6029C" w:rsidRPr="00E6029C" w:rsidTr="00E6029C">
        <w:tc>
          <w:tcPr>
            <w:tcW w:w="0" w:type="auto"/>
            <w:tcBorders>
              <w:top w:val="single" w:sz="8" w:space="0" w:color="auto"/>
              <w:left w:val="single" w:sz="8" w:space="0" w:color="auto"/>
              <w:bottom w:val="single" w:sz="8" w:space="0" w:color="auto"/>
              <w:right w:val="single" w:sz="8" w:space="0" w:color="auto"/>
            </w:tcBorders>
            <w:vAlign w:val="bottom"/>
            <w:hideMark/>
          </w:tcPr>
          <w:p w:rsidR="00E6029C" w:rsidRPr="00E6029C" w:rsidRDefault="00E6029C" w:rsidP="00E6029C">
            <w:pPr>
              <w:spacing w:after="199" w:line="240" w:lineRule="auto"/>
              <w:textAlignment w:val="baseline"/>
              <w:rPr>
                <w:rFonts w:ascii="Times New Roman" w:eastAsia="Times New Roman" w:hAnsi="Times New Roman" w:cs="Times New Roman"/>
                <w:sz w:val="24"/>
                <w:szCs w:val="24"/>
                <w:lang w:eastAsia="ru-RU"/>
              </w:rPr>
            </w:pPr>
            <w:r w:rsidRPr="00E6029C">
              <w:rPr>
                <w:rFonts w:ascii="Times New Roman" w:eastAsia="Times New Roman" w:hAnsi="Times New Roman" w:cs="Times New Roman"/>
                <w:sz w:val="24"/>
                <w:szCs w:val="24"/>
                <w:lang w:eastAsia="ru-RU"/>
              </w:rPr>
              <w:t>10.</w:t>
            </w:r>
          </w:p>
        </w:tc>
        <w:tc>
          <w:tcPr>
            <w:tcW w:w="0" w:type="auto"/>
            <w:tcBorders>
              <w:top w:val="single" w:sz="8" w:space="0" w:color="auto"/>
              <w:left w:val="single" w:sz="8" w:space="0" w:color="auto"/>
              <w:bottom w:val="single" w:sz="8" w:space="0" w:color="auto"/>
              <w:right w:val="single" w:sz="8" w:space="0" w:color="auto"/>
            </w:tcBorders>
            <w:vAlign w:val="bottom"/>
            <w:hideMark/>
          </w:tcPr>
          <w:p w:rsidR="00E6029C" w:rsidRPr="00E6029C" w:rsidRDefault="00E6029C" w:rsidP="00E6029C">
            <w:pPr>
              <w:spacing w:after="199" w:line="240" w:lineRule="auto"/>
              <w:textAlignment w:val="baseline"/>
              <w:rPr>
                <w:rFonts w:ascii="Times New Roman" w:eastAsia="Times New Roman" w:hAnsi="Times New Roman" w:cs="Times New Roman"/>
                <w:sz w:val="24"/>
                <w:szCs w:val="24"/>
                <w:lang w:eastAsia="ru-RU"/>
              </w:rPr>
            </w:pPr>
            <w:r w:rsidRPr="00E6029C">
              <w:rPr>
                <w:rFonts w:ascii="Times New Roman" w:eastAsia="Times New Roman" w:hAnsi="Times New Roman" w:cs="Times New Roman"/>
                <w:sz w:val="24"/>
                <w:szCs w:val="24"/>
                <w:lang w:eastAsia="ru-RU"/>
              </w:rPr>
              <w:t>Тренер</w:t>
            </w:r>
          </w:p>
        </w:tc>
        <w:tc>
          <w:tcPr>
            <w:tcW w:w="0" w:type="auto"/>
            <w:tcBorders>
              <w:top w:val="single" w:sz="8" w:space="0" w:color="auto"/>
              <w:left w:val="single" w:sz="8" w:space="0" w:color="auto"/>
              <w:bottom w:val="single" w:sz="8" w:space="0" w:color="auto"/>
              <w:right w:val="single" w:sz="8" w:space="0" w:color="auto"/>
            </w:tcBorders>
            <w:vAlign w:val="bottom"/>
            <w:hideMark/>
          </w:tcPr>
          <w:p w:rsidR="00E6029C" w:rsidRPr="00E6029C" w:rsidRDefault="00E6029C" w:rsidP="00E6029C">
            <w:pPr>
              <w:spacing w:after="199" w:line="240" w:lineRule="auto"/>
              <w:jc w:val="both"/>
              <w:textAlignment w:val="baseline"/>
              <w:rPr>
                <w:rFonts w:ascii="Times New Roman" w:eastAsia="Times New Roman" w:hAnsi="Times New Roman" w:cs="Times New Roman"/>
                <w:sz w:val="24"/>
                <w:szCs w:val="24"/>
                <w:lang w:eastAsia="ru-RU"/>
              </w:rPr>
            </w:pPr>
            <w:r w:rsidRPr="00E6029C">
              <w:rPr>
                <w:rFonts w:ascii="Times New Roman" w:eastAsia="Times New Roman" w:hAnsi="Times New Roman" w:cs="Times New Roman"/>
                <w:sz w:val="24"/>
                <w:szCs w:val="24"/>
                <w:lang w:eastAsia="ru-RU"/>
              </w:rPr>
              <w:t>подсказка тренера своей команде во время схватки</w:t>
            </w:r>
          </w:p>
        </w:tc>
      </w:tr>
      <w:tr w:rsidR="00E6029C" w:rsidRPr="00E6029C" w:rsidTr="00E6029C">
        <w:tc>
          <w:tcPr>
            <w:tcW w:w="0" w:type="auto"/>
            <w:tcBorders>
              <w:top w:val="single" w:sz="8" w:space="0" w:color="auto"/>
              <w:left w:val="single" w:sz="8" w:space="0" w:color="auto"/>
              <w:bottom w:val="single" w:sz="8" w:space="0" w:color="auto"/>
              <w:right w:val="single" w:sz="8" w:space="0" w:color="auto"/>
            </w:tcBorders>
            <w:vAlign w:val="bottom"/>
            <w:hideMark/>
          </w:tcPr>
          <w:p w:rsidR="00E6029C" w:rsidRPr="00E6029C" w:rsidRDefault="00E6029C" w:rsidP="00E6029C">
            <w:pPr>
              <w:spacing w:after="199" w:line="240" w:lineRule="auto"/>
              <w:textAlignment w:val="baseline"/>
              <w:rPr>
                <w:rFonts w:ascii="Times New Roman" w:eastAsia="Times New Roman" w:hAnsi="Times New Roman" w:cs="Times New Roman"/>
                <w:sz w:val="24"/>
                <w:szCs w:val="24"/>
                <w:lang w:eastAsia="ru-RU"/>
              </w:rPr>
            </w:pPr>
            <w:r w:rsidRPr="00E6029C">
              <w:rPr>
                <w:rFonts w:ascii="Times New Roman" w:eastAsia="Times New Roman" w:hAnsi="Times New Roman" w:cs="Times New Roman"/>
                <w:sz w:val="24"/>
                <w:szCs w:val="24"/>
                <w:lang w:eastAsia="ru-RU"/>
              </w:rPr>
              <w:lastRenderedPageBreak/>
              <w:t>11.</w:t>
            </w:r>
          </w:p>
        </w:tc>
        <w:tc>
          <w:tcPr>
            <w:tcW w:w="0" w:type="auto"/>
            <w:tcBorders>
              <w:top w:val="single" w:sz="8" w:space="0" w:color="auto"/>
              <w:left w:val="single" w:sz="8" w:space="0" w:color="auto"/>
              <w:bottom w:val="single" w:sz="8" w:space="0" w:color="auto"/>
              <w:right w:val="single" w:sz="8" w:space="0" w:color="auto"/>
            </w:tcBorders>
            <w:vAlign w:val="bottom"/>
            <w:hideMark/>
          </w:tcPr>
          <w:p w:rsidR="00E6029C" w:rsidRPr="00E6029C" w:rsidRDefault="00E6029C" w:rsidP="00E6029C">
            <w:pPr>
              <w:spacing w:after="199" w:line="240" w:lineRule="auto"/>
              <w:textAlignment w:val="baseline"/>
              <w:rPr>
                <w:rFonts w:ascii="Times New Roman" w:eastAsia="Times New Roman" w:hAnsi="Times New Roman" w:cs="Times New Roman"/>
                <w:sz w:val="24"/>
                <w:szCs w:val="24"/>
                <w:lang w:eastAsia="ru-RU"/>
              </w:rPr>
            </w:pPr>
            <w:r w:rsidRPr="00E6029C">
              <w:rPr>
                <w:rFonts w:ascii="Times New Roman" w:eastAsia="Times New Roman" w:hAnsi="Times New Roman" w:cs="Times New Roman"/>
                <w:sz w:val="24"/>
                <w:szCs w:val="24"/>
                <w:lang w:eastAsia="ru-RU"/>
              </w:rPr>
              <w:t>Пассивность</w:t>
            </w:r>
          </w:p>
        </w:tc>
        <w:tc>
          <w:tcPr>
            <w:tcW w:w="0" w:type="auto"/>
            <w:tcBorders>
              <w:top w:val="single" w:sz="8" w:space="0" w:color="auto"/>
              <w:left w:val="single" w:sz="8" w:space="0" w:color="auto"/>
              <w:bottom w:val="single" w:sz="8" w:space="0" w:color="auto"/>
              <w:right w:val="single" w:sz="8" w:space="0" w:color="auto"/>
            </w:tcBorders>
            <w:vAlign w:val="bottom"/>
            <w:hideMark/>
          </w:tcPr>
          <w:p w:rsidR="00E6029C" w:rsidRPr="00E6029C" w:rsidRDefault="00E6029C" w:rsidP="00E6029C">
            <w:pPr>
              <w:spacing w:after="199" w:line="240" w:lineRule="auto"/>
              <w:jc w:val="both"/>
              <w:textAlignment w:val="baseline"/>
              <w:rPr>
                <w:rFonts w:ascii="Times New Roman" w:eastAsia="Times New Roman" w:hAnsi="Times New Roman" w:cs="Times New Roman"/>
                <w:sz w:val="24"/>
                <w:szCs w:val="24"/>
                <w:lang w:eastAsia="ru-RU"/>
              </w:rPr>
            </w:pPr>
            <w:r w:rsidRPr="00E6029C">
              <w:rPr>
                <w:rFonts w:ascii="Times New Roman" w:eastAsia="Times New Roman" w:hAnsi="Times New Roman" w:cs="Times New Roman"/>
                <w:sz w:val="24"/>
                <w:szCs w:val="24"/>
                <w:lang w:eastAsia="ru-RU"/>
              </w:rPr>
              <w:t>отказ команд активно включиться в соревновательные усилия в течение схватки, что ведет к продолжительному состоянию "мертвой" точки, плохо характеризующей этот вид спорта, приводит к команде "Нет схватки!", которая может быть объявлена в любое время. Схватка будет повторена на новой или менее "разбитой" поверхности, находящейся в близости от исходной дорожки для схватки. Если схватка с периодами пассивности длится дольше десяти минут, центральный судья должен привлечь внимание боковых и объявить команду "Нет схватки!"</w:t>
            </w:r>
          </w:p>
        </w:tc>
      </w:tr>
      <w:tr w:rsidR="00E6029C" w:rsidRPr="00E6029C" w:rsidTr="00E6029C">
        <w:tc>
          <w:tcPr>
            <w:tcW w:w="0" w:type="auto"/>
            <w:tcBorders>
              <w:top w:val="single" w:sz="8" w:space="0" w:color="auto"/>
              <w:left w:val="single" w:sz="8" w:space="0" w:color="auto"/>
              <w:bottom w:val="single" w:sz="8" w:space="0" w:color="auto"/>
              <w:right w:val="single" w:sz="8" w:space="0" w:color="auto"/>
            </w:tcBorders>
            <w:vAlign w:val="bottom"/>
            <w:hideMark/>
          </w:tcPr>
          <w:p w:rsidR="00E6029C" w:rsidRPr="00E6029C" w:rsidRDefault="00E6029C" w:rsidP="00E6029C">
            <w:pPr>
              <w:spacing w:after="199" w:line="240" w:lineRule="auto"/>
              <w:textAlignment w:val="baseline"/>
              <w:rPr>
                <w:rFonts w:ascii="Times New Roman" w:eastAsia="Times New Roman" w:hAnsi="Times New Roman" w:cs="Times New Roman"/>
                <w:sz w:val="24"/>
                <w:szCs w:val="24"/>
                <w:lang w:eastAsia="ru-RU"/>
              </w:rPr>
            </w:pPr>
            <w:r w:rsidRPr="00E6029C">
              <w:rPr>
                <w:rFonts w:ascii="Times New Roman" w:eastAsia="Times New Roman" w:hAnsi="Times New Roman" w:cs="Times New Roman"/>
                <w:sz w:val="24"/>
                <w:szCs w:val="24"/>
                <w:lang w:eastAsia="ru-RU"/>
              </w:rPr>
              <w:t>12.</w:t>
            </w:r>
          </w:p>
        </w:tc>
        <w:tc>
          <w:tcPr>
            <w:tcW w:w="0" w:type="auto"/>
            <w:tcBorders>
              <w:top w:val="single" w:sz="8" w:space="0" w:color="auto"/>
              <w:left w:val="single" w:sz="8" w:space="0" w:color="auto"/>
              <w:bottom w:val="single" w:sz="8" w:space="0" w:color="auto"/>
              <w:right w:val="single" w:sz="8" w:space="0" w:color="auto"/>
            </w:tcBorders>
            <w:vAlign w:val="bottom"/>
            <w:hideMark/>
          </w:tcPr>
          <w:p w:rsidR="00E6029C" w:rsidRPr="00E6029C" w:rsidRDefault="00E6029C" w:rsidP="00E6029C">
            <w:pPr>
              <w:spacing w:after="199" w:line="240" w:lineRule="auto"/>
              <w:textAlignment w:val="baseline"/>
              <w:rPr>
                <w:rFonts w:ascii="Times New Roman" w:eastAsia="Times New Roman" w:hAnsi="Times New Roman" w:cs="Times New Roman"/>
                <w:sz w:val="24"/>
                <w:szCs w:val="24"/>
                <w:lang w:eastAsia="ru-RU"/>
              </w:rPr>
            </w:pPr>
            <w:r w:rsidRPr="00E6029C">
              <w:rPr>
                <w:rFonts w:ascii="Times New Roman" w:eastAsia="Times New Roman" w:hAnsi="Times New Roman" w:cs="Times New Roman"/>
                <w:sz w:val="24"/>
                <w:szCs w:val="24"/>
                <w:lang w:eastAsia="ru-RU"/>
              </w:rPr>
              <w:t>Упор в земле</w:t>
            </w:r>
          </w:p>
        </w:tc>
        <w:tc>
          <w:tcPr>
            <w:tcW w:w="0" w:type="auto"/>
            <w:tcBorders>
              <w:top w:val="single" w:sz="8" w:space="0" w:color="auto"/>
              <w:left w:val="single" w:sz="8" w:space="0" w:color="auto"/>
              <w:bottom w:val="single" w:sz="8" w:space="0" w:color="auto"/>
              <w:right w:val="single" w:sz="8" w:space="0" w:color="auto"/>
            </w:tcBorders>
            <w:vAlign w:val="bottom"/>
            <w:hideMark/>
          </w:tcPr>
          <w:p w:rsidR="00E6029C" w:rsidRPr="00E6029C" w:rsidRDefault="00E6029C" w:rsidP="00E6029C">
            <w:pPr>
              <w:spacing w:after="199" w:line="240" w:lineRule="auto"/>
              <w:jc w:val="both"/>
              <w:textAlignment w:val="baseline"/>
              <w:rPr>
                <w:rFonts w:ascii="Times New Roman" w:eastAsia="Times New Roman" w:hAnsi="Times New Roman" w:cs="Times New Roman"/>
                <w:sz w:val="24"/>
                <w:szCs w:val="24"/>
                <w:lang w:eastAsia="ru-RU"/>
              </w:rPr>
            </w:pPr>
            <w:r w:rsidRPr="00E6029C">
              <w:rPr>
                <w:rFonts w:ascii="Times New Roman" w:eastAsia="Times New Roman" w:hAnsi="Times New Roman" w:cs="Times New Roman"/>
                <w:sz w:val="24"/>
                <w:szCs w:val="24"/>
                <w:lang w:eastAsia="ru-RU"/>
              </w:rPr>
              <w:t>создание каких-либо выемок, зазубрин в земле перед получением команды "Натянуть канат"</w:t>
            </w:r>
          </w:p>
        </w:tc>
      </w:tr>
      <w:tr w:rsidR="00E6029C" w:rsidRPr="00E6029C" w:rsidTr="00E6029C">
        <w:tc>
          <w:tcPr>
            <w:tcW w:w="0" w:type="auto"/>
            <w:tcBorders>
              <w:top w:val="single" w:sz="8" w:space="0" w:color="auto"/>
              <w:left w:val="single" w:sz="8" w:space="0" w:color="auto"/>
              <w:bottom w:val="single" w:sz="8" w:space="0" w:color="auto"/>
              <w:right w:val="single" w:sz="8" w:space="0" w:color="auto"/>
            </w:tcBorders>
            <w:vAlign w:val="bottom"/>
            <w:hideMark/>
          </w:tcPr>
          <w:p w:rsidR="00E6029C" w:rsidRPr="00E6029C" w:rsidRDefault="00E6029C" w:rsidP="00E6029C">
            <w:pPr>
              <w:spacing w:after="199" w:line="240" w:lineRule="auto"/>
              <w:textAlignment w:val="baseline"/>
              <w:rPr>
                <w:rFonts w:ascii="Times New Roman" w:eastAsia="Times New Roman" w:hAnsi="Times New Roman" w:cs="Times New Roman"/>
                <w:sz w:val="24"/>
                <w:szCs w:val="24"/>
                <w:lang w:eastAsia="ru-RU"/>
              </w:rPr>
            </w:pPr>
            <w:r w:rsidRPr="00E6029C">
              <w:rPr>
                <w:rFonts w:ascii="Times New Roman" w:eastAsia="Times New Roman" w:hAnsi="Times New Roman" w:cs="Times New Roman"/>
                <w:sz w:val="24"/>
                <w:szCs w:val="24"/>
                <w:lang w:eastAsia="ru-RU"/>
              </w:rPr>
              <w:t>13.</w:t>
            </w:r>
          </w:p>
        </w:tc>
        <w:tc>
          <w:tcPr>
            <w:tcW w:w="0" w:type="auto"/>
            <w:tcBorders>
              <w:top w:val="single" w:sz="8" w:space="0" w:color="auto"/>
              <w:left w:val="single" w:sz="8" w:space="0" w:color="auto"/>
              <w:bottom w:val="single" w:sz="8" w:space="0" w:color="auto"/>
              <w:right w:val="single" w:sz="8" w:space="0" w:color="auto"/>
            </w:tcBorders>
            <w:vAlign w:val="bottom"/>
            <w:hideMark/>
          </w:tcPr>
          <w:p w:rsidR="00E6029C" w:rsidRPr="00E6029C" w:rsidRDefault="00E6029C" w:rsidP="00E6029C">
            <w:pPr>
              <w:spacing w:after="199" w:line="240" w:lineRule="auto"/>
              <w:textAlignment w:val="baseline"/>
              <w:rPr>
                <w:rFonts w:ascii="Times New Roman" w:eastAsia="Times New Roman" w:hAnsi="Times New Roman" w:cs="Times New Roman"/>
                <w:sz w:val="24"/>
                <w:szCs w:val="24"/>
                <w:lang w:eastAsia="ru-RU"/>
              </w:rPr>
            </w:pPr>
            <w:r w:rsidRPr="00E6029C">
              <w:rPr>
                <w:rFonts w:ascii="Times New Roman" w:eastAsia="Times New Roman" w:hAnsi="Times New Roman" w:cs="Times New Roman"/>
                <w:sz w:val="24"/>
                <w:szCs w:val="24"/>
                <w:lang w:eastAsia="ru-RU"/>
              </w:rPr>
              <w:t>Шаги</w:t>
            </w:r>
          </w:p>
        </w:tc>
        <w:tc>
          <w:tcPr>
            <w:tcW w:w="0" w:type="auto"/>
            <w:tcBorders>
              <w:top w:val="single" w:sz="8" w:space="0" w:color="auto"/>
              <w:left w:val="single" w:sz="8" w:space="0" w:color="auto"/>
              <w:bottom w:val="single" w:sz="8" w:space="0" w:color="auto"/>
              <w:right w:val="single" w:sz="8" w:space="0" w:color="auto"/>
            </w:tcBorders>
            <w:vAlign w:val="bottom"/>
            <w:hideMark/>
          </w:tcPr>
          <w:p w:rsidR="00E6029C" w:rsidRPr="00E6029C" w:rsidRDefault="00E6029C" w:rsidP="00E6029C">
            <w:pPr>
              <w:spacing w:after="199" w:line="240" w:lineRule="auto"/>
              <w:jc w:val="both"/>
              <w:textAlignment w:val="baseline"/>
              <w:rPr>
                <w:rFonts w:ascii="Times New Roman" w:eastAsia="Times New Roman" w:hAnsi="Times New Roman" w:cs="Times New Roman"/>
                <w:sz w:val="24"/>
                <w:szCs w:val="24"/>
                <w:lang w:eastAsia="ru-RU"/>
              </w:rPr>
            </w:pPr>
            <w:r w:rsidRPr="00E6029C">
              <w:rPr>
                <w:rFonts w:ascii="Times New Roman" w:eastAsia="Times New Roman" w:hAnsi="Times New Roman" w:cs="Times New Roman"/>
                <w:sz w:val="24"/>
                <w:szCs w:val="24"/>
                <w:lang w:eastAsia="ru-RU"/>
              </w:rPr>
              <w:t>шаги в сторону от поверхности дорожки в зале во время схватки</w:t>
            </w:r>
          </w:p>
        </w:tc>
      </w:tr>
    </w:tbl>
    <w:p w:rsidR="00E6029C" w:rsidRPr="00E6029C" w:rsidRDefault="00E6029C" w:rsidP="00E6029C">
      <w:pPr>
        <w:pStyle w:val="2"/>
        <w:rPr>
          <w:rFonts w:eastAsia="Times New Roman"/>
          <w:lang w:eastAsia="ru-RU"/>
        </w:rPr>
      </w:pPr>
      <w:bookmarkStart w:id="29" w:name="_Toc29567360"/>
      <w:r w:rsidRPr="00E6029C">
        <w:rPr>
          <w:rFonts w:eastAsia="Times New Roman"/>
          <w:lang w:eastAsia="ru-RU"/>
        </w:rPr>
        <w:t>2. Дисквалификация</w:t>
      </w:r>
      <w:bookmarkEnd w:id="29"/>
    </w:p>
    <w:p w:rsidR="00E6029C" w:rsidRPr="00E6029C" w:rsidRDefault="00E6029C" w:rsidP="00E6029C">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E6029C">
        <w:rPr>
          <w:rFonts w:ascii="Arial" w:eastAsia="Times New Roman" w:hAnsi="Arial" w:cs="Arial"/>
          <w:color w:val="222222"/>
          <w:sz w:val="24"/>
          <w:szCs w:val="24"/>
          <w:lang w:eastAsia="ru-RU"/>
        </w:rPr>
        <w:t>Дисквалификация наступает, если группа получает два предупреждения в одной схватке. Нарушение засчитывается, если оно совершено, хотя бы одним из спортсменов группы.</w:t>
      </w:r>
    </w:p>
    <w:p w:rsidR="00E6029C" w:rsidRPr="00E6029C" w:rsidRDefault="00E6029C" w:rsidP="00E6029C">
      <w:pPr>
        <w:pStyle w:val="2"/>
        <w:rPr>
          <w:rFonts w:eastAsia="Times New Roman"/>
          <w:lang w:eastAsia="ru-RU"/>
        </w:rPr>
      </w:pPr>
      <w:bookmarkStart w:id="30" w:name="_Toc29567361"/>
      <w:r w:rsidRPr="00E6029C">
        <w:rPr>
          <w:rFonts w:eastAsia="Times New Roman"/>
          <w:lang w:eastAsia="ru-RU"/>
        </w:rPr>
        <w:t>3. Отстранение от участия в соревнованиях</w:t>
      </w:r>
      <w:bookmarkEnd w:id="30"/>
    </w:p>
    <w:p w:rsidR="00E6029C" w:rsidRPr="00E6029C" w:rsidRDefault="00E6029C" w:rsidP="00E6029C">
      <w:pPr>
        <w:shd w:val="clear" w:color="auto" w:fill="FFFFFF"/>
        <w:spacing w:after="0" w:line="240" w:lineRule="auto"/>
        <w:jc w:val="both"/>
        <w:textAlignment w:val="baseline"/>
        <w:rPr>
          <w:rFonts w:ascii="Arial" w:eastAsia="Times New Roman" w:hAnsi="Arial" w:cs="Arial"/>
          <w:color w:val="222222"/>
          <w:sz w:val="24"/>
          <w:szCs w:val="24"/>
          <w:lang w:eastAsia="ru-RU"/>
        </w:rPr>
      </w:pPr>
      <w:r w:rsidRPr="00E6029C">
        <w:rPr>
          <w:rFonts w:ascii="Arial" w:eastAsia="Times New Roman" w:hAnsi="Arial" w:cs="Arial"/>
          <w:color w:val="222222"/>
          <w:sz w:val="24"/>
          <w:szCs w:val="24"/>
          <w:lang w:eastAsia="ru-RU"/>
        </w:rPr>
        <w:t>Не соблюдение Правил, Положения и Регламента спортивных соревнований, по решению </w:t>
      </w:r>
      <w:hyperlink r:id="rId5" w:history="1">
        <w:r w:rsidRPr="00E6029C">
          <w:rPr>
            <w:rFonts w:ascii="Arial" w:eastAsia="Times New Roman" w:hAnsi="Arial" w:cs="Arial"/>
            <w:color w:val="1B6DFD"/>
            <w:sz w:val="24"/>
            <w:szCs w:val="24"/>
            <w:u w:val="single"/>
            <w:bdr w:val="none" w:sz="0" w:space="0" w:color="auto" w:frame="1"/>
            <w:lang w:eastAsia="ru-RU"/>
          </w:rPr>
          <w:t>ГСК</w:t>
        </w:r>
      </w:hyperlink>
      <w:r w:rsidRPr="00E6029C">
        <w:rPr>
          <w:rFonts w:ascii="Arial" w:eastAsia="Times New Roman" w:hAnsi="Arial" w:cs="Arial"/>
          <w:color w:val="222222"/>
          <w:sz w:val="24"/>
          <w:szCs w:val="24"/>
          <w:lang w:eastAsia="ru-RU"/>
        </w:rPr>
        <w:t> может повлечь за сбой отстранение от участия в соревнованиях.</w:t>
      </w:r>
    </w:p>
    <w:p w:rsidR="00E6029C" w:rsidRPr="00E6029C" w:rsidRDefault="00E6029C" w:rsidP="00E6029C">
      <w:pPr>
        <w:pStyle w:val="2"/>
        <w:rPr>
          <w:rFonts w:eastAsia="Times New Roman"/>
          <w:lang w:eastAsia="ru-RU"/>
        </w:rPr>
      </w:pPr>
      <w:bookmarkStart w:id="31" w:name="_Toc29567362"/>
      <w:r w:rsidRPr="00E6029C">
        <w:rPr>
          <w:rFonts w:eastAsia="Times New Roman"/>
          <w:lang w:eastAsia="ru-RU"/>
        </w:rPr>
        <w:t>4. Протесты</w:t>
      </w:r>
      <w:bookmarkEnd w:id="31"/>
    </w:p>
    <w:p w:rsidR="00E6029C" w:rsidRPr="00E6029C" w:rsidRDefault="00E6029C" w:rsidP="00E6029C">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E6029C">
        <w:rPr>
          <w:rFonts w:ascii="Arial" w:eastAsia="Times New Roman" w:hAnsi="Arial" w:cs="Arial"/>
          <w:color w:val="222222"/>
          <w:sz w:val="24"/>
          <w:szCs w:val="24"/>
          <w:lang w:eastAsia="ru-RU"/>
        </w:rPr>
        <w:t>4.1. Протест может быть подан тренером команды, участвующей в схватке, в течение 10 минут после окончания схватки. Протесты не принимаются на назначение спортивных судей на данные соревнования, расписание схваток.</w:t>
      </w:r>
    </w:p>
    <w:p w:rsidR="00E6029C" w:rsidRPr="00E6029C" w:rsidRDefault="00E6029C" w:rsidP="00E6029C">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E6029C">
        <w:rPr>
          <w:rFonts w:ascii="Arial" w:eastAsia="Times New Roman" w:hAnsi="Arial" w:cs="Arial"/>
          <w:color w:val="222222"/>
          <w:sz w:val="24"/>
          <w:szCs w:val="24"/>
          <w:lang w:eastAsia="ru-RU"/>
        </w:rPr>
        <w:t>4.2. Протест может быть заявлен в следующих случаях:</w:t>
      </w:r>
    </w:p>
    <w:p w:rsidR="00E6029C" w:rsidRPr="00E6029C" w:rsidRDefault="00E6029C" w:rsidP="00E6029C">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E6029C">
        <w:rPr>
          <w:rFonts w:ascii="Arial" w:eastAsia="Times New Roman" w:hAnsi="Arial" w:cs="Arial"/>
          <w:color w:val="222222"/>
          <w:sz w:val="24"/>
          <w:szCs w:val="24"/>
          <w:lang w:eastAsia="ru-RU"/>
        </w:rPr>
        <w:t>- неспортивные действия команд и спортсменов, целенаправленно создающих препятствия для выступления других спортсменов.</w:t>
      </w:r>
    </w:p>
    <w:p w:rsidR="00E6029C" w:rsidRPr="00E6029C" w:rsidRDefault="00E6029C" w:rsidP="00E6029C">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E6029C">
        <w:rPr>
          <w:rFonts w:ascii="Arial" w:eastAsia="Times New Roman" w:hAnsi="Arial" w:cs="Arial"/>
          <w:color w:val="222222"/>
          <w:sz w:val="24"/>
          <w:szCs w:val="24"/>
          <w:lang w:eastAsia="ru-RU"/>
        </w:rPr>
        <w:t>- нарушение требований к возрастным и весовым категориям спортсменов - участников соревнований.</w:t>
      </w:r>
    </w:p>
    <w:p w:rsidR="00E6029C" w:rsidRPr="00E6029C" w:rsidRDefault="00E6029C" w:rsidP="00E6029C">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E6029C">
        <w:rPr>
          <w:rFonts w:ascii="Arial" w:eastAsia="Times New Roman" w:hAnsi="Arial" w:cs="Arial"/>
          <w:color w:val="222222"/>
          <w:sz w:val="24"/>
          <w:szCs w:val="24"/>
          <w:lang w:eastAsia="ru-RU"/>
        </w:rPr>
        <w:t>- нарушение Правил поведения тренеров и спортсменов на соревнованиях.</w:t>
      </w:r>
    </w:p>
    <w:p w:rsidR="00E6029C" w:rsidRPr="00E6029C" w:rsidRDefault="00E6029C" w:rsidP="00E6029C">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E6029C">
        <w:rPr>
          <w:rFonts w:ascii="Arial" w:eastAsia="Times New Roman" w:hAnsi="Arial" w:cs="Arial"/>
          <w:color w:val="222222"/>
          <w:sz w:val="24"/>
          <w:szCs w:val="24"/>
          <w:lang w:eastAsia="ru-RU"/>
        </w:rPr>
        <w:t>4.2. В случае подачи протеста тренер обязан предупредить главного судью и руководство команды-соперника о подаче протеста. Главный судья делает в протоколе прошедшей схватки запись о времени подачи протеста.</w:t>
      </w:r>
    </w:p>
    <w:p w:rsidR="00E6029C" w:rsidRPr="00E6029C" w:rsidRDefault="00E6029C" w:rsidP="00E6029C">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E6029C">
        <w:rPr>
          <w:rFonts w:ascii="Arial" w:eastAsia="Times New Roman" w:hAnsi="Arial" w:cs="Arial"/>
          <w:color w:val="222222"/>
          <w:sz w:val="24"/>
          <w:szCs w:val="24"/>
          <w:lang w:eastAsia="ru-RU"/>
        </w:rPr>
        <w:t>4.3. Письменный протест подается в течение 30 минут с момента внесения записи в протокол информации о подаче протеста. По истечении этого времени, протест к рассмотрению не принимается. В этом случае главный судья делает в протоколе запись о том, что протест отклонен по причине его несвоевременной подачи.</w:t>
      </w:r>
    </w:p>
    <w:p w:rsidR="00E6029C" w:rsidRPr="00E6029C" w:rsidRDefault="00E6029C" w:rsidP="00E6029C">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E6029C">
        <w:rPr>
          <w:rFonts w:ascii="Arial" w:eastAsia="Times New Roman" w:hAnsi="Arial" w:cs="Arial"/>
          <w:color w:val="222222"/>
          <w:sz w:val="24"/>
          <w:szCs w:val="24"/>
          <w:lang w:eastAsia="ru-RU"/>
        </w:rPr>
        <w:t>4.4. Главный судья должен вынести решение по протесту в течение двух часов после его подачи и сообщить о решении в Федерацию.</w:t>
      </w:r>
    </w:p>
    <w:p w:rsidR="00E6029C" w:rsidRPr="00E6029C" w:rsidRDefault="00E6029C" w:rsidP="00E6029C">
      <w:pPr>
        <w:pStyle w:val="1"/>
        <w:rPr>
          <w:rFonts w:eastAsia="Times New Roman"/>
          <w:lang w:eastAsia="ru-RU"/>
        </w:rPr>
      </w:pPr>
      <w:bookmarkStart w:id="32" w:name="_Toc29567363"/>
      <w:r w:rsidRPr="00E6029C">
        <w:rPr>
          <w:rFonts w:eastAsia="Times New Roman"/>
          <w:lang w:eastAsia="ru-RU"/>
        </w:rPr>
        <w:t>X. МАТЧИ, СХВАТКИ И ПЕРЕРЫВЫ НА ОТДЫХ</w:t>
      </w:r>
      <w:bookmarkEnd w:id="32"/>
    </w:p>
    <w:p w:rsidR="00E6029C" w:rsidRPr="00E6029C" w:rsidRDefault="00E6029C" w:rsidP="00E6029C">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E6029C">
        <w:rPr>
          <w:rFonts w:ascii="Arial" w:eastAsia="Times New Roman" w:hAnsi="Arial" w:cs="Arial"/>
          <w:color w:val="222222"/>
          <w:sz w:val="24"/>
          <w:szCs w:val="24"/>
          <w:lang w:eastAsia="ru-RU"/>
        </w:rPr>
        <w:t xml:space="preserve">Соревнования проходят по формуле </w:t>
      </w:r>
      <w:proofErr w:type="gramStart"/>
      <w:r w:rsidRPr="00E6029C">
        <w:rPr>
          <w:rFonts w:ascii="Arial" w:eastAsia="Times New Roman" w:hAnsi="Arial" w:cs="Arial"/>
          <w:color w:val="222222"/>
          <w:sz w:val="24"/>
          <w:szCs w:val="24"/>
          <w:lang w:eastAsia="ru-RU"/>
        </w:rPr>
        <w:t>n(</w:t>
      </w:r>
      <w:proofErr w:type="gramEnd"/>
      <w:r w:rsidRPr="00E6029C">
        <w:rPr>
          <w:rFonts w:ascii="Arial" w:eastAsia="Times New Roman" w:hAnsi="Arial" w:cs="Arial"/>
          <w:color w:val="222222"/>
          <w:sz w:val="24"/>
          <w:szCs w:val="24"/>
          <w:lang w:eastAsia="ru-RU"/>
        </w:rPr>
        <w:t>n - 1) + 2 матча, где "n" - число участвующих команд.</w:t>
      </w:r>
    </w:p>
    <w:p w:rsidR="00E6029C" w:rsidRPr="00E6029C" w:rsidRDefault="00E6029C" w:rsidP="00E6029C">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E6029C">
        <w:rPr>
          <w:rFonts w:ascii="Arial" w:eastAsia="Times New Roman" w:hAnsi="Arial" w:cs="Arial"/>
          <w:color w:val="222222"/>
          <w:sz w:val="24"/>
          <w:szCs w:val="24"/>
          <w:lang w:eastAsia="ru-RU"/>
        </w:rPr>
        <w:lastRenderedPageBreak/>
        <w:t>Каждый матч состоит из двух схваток.</w:t>
      </w:r>
    </w:p>
    <w:p w:rsidR="00E6029C" w:rsidRPr="00E6029C" w:rsidRDefault="00E6029C" w:rsidP="00E6029C">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E6029C">
        <w:rPr>
          <w:rFonts w:ascii="Arial" w:eastAsia="Times New Roman" w:hAnsi="Arial" w:cs="Arial"/>
          <w:color w:val="222222"/>
          <w:sz w:val="24"/>
          <w:szCs w:val="24"/>
          <w:lang w:eastAsia="ru-RU"/>
        </w:rPr>
        <w:t>Схватка - это спортивное состязание между двумя командами в перетягивании каната.</w:t>
      </w:r>
    </w:p>
    <w:p w:rsidR="00E6029C" w:rsidRPr="00E6029C" w:rsidRDefault="00E6029C" w:rsidP="00E6029C">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E6029C">
        <w:rPr>
          <w:rFonts w:ascii="Arial" w:eastAsia="Times New Roman" w:hAnsi="Arial" w:cs="Arial"/>
          <w:color w:val="222222"/>
          <w:sz w:val="24"/>
          <w:szCs w:val="24"/>
          <w:lang w:eastAsia="ru-RU"/>
        </w:rPr>
        <w:t>Между схватками дается время на отдых две минуты. Время отдыха между матчами - шесть минут.</w:t>
      </w:r>
    </w:p>
    <w:p w:rsidR="00E6029C" w:rsidRPr="00E6029C" w:rsidRDefault="00E6029C" w:rsidP="00E6029C">
      <w:pPr>
        <w:pStyle w:val="1"/>
        <w:rPr>
          <w:rFonts w:eastAsia="Times New Roman"/>
          <w:lang w:eastAsia="ru-RU"/>
        </w:rPr>
      </w:pPr>
      <w:bookmarkStart w:id="33" w:name="_Toc29567364"/>
      <w:r w:rsidRPr="00E6029C">
        <w:rPr>
          <w:rFonts w:eastAsia="Times New Roman"/>
          <w:lang w:eastAsia="ru-RU"/>
        </w:rPr>
        <w:t>XI. ВЫБОР СТОРОНЫ ДОРОЖКИ</w:t>
      </w:r>
      <w:bookmarkEnd w:id="33"/>
    </w:p>
    <w:p w:rsidR="00E6029C" w:rsidRPr="00E6029C" w:rsidRDefault="00E6029C" w:rsidP="00E6029C">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E6029C">
        <w:rPr>
          <w:rFonts w:ascii="Arial" w:eastAsia="Times New Roman" w:hAnsi="Arial" w:cs="Arial"/>
          <w:color w:val="222222"/>
          <w:sz w:val="24"/>
          <w:szCs w:val="24"/>
          <w:lang w:eastAsia="ru-RU"/>
        </w:rPr>
        <w:t>Перед началом схватки выбор стороны на дорожке определяется жребием. После первой схватки команды меняются сторонами.</w:t>
      </w:r>
    </w:p>
    <w:p w:rsidR="00E6029C" w:rsidRPr="00E6029C" w:rsidRDefault="00E6029C" w:rsidP="00E6029C">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E6029C">
        <w:rPr>
          <w:rFonts w:ascii="Arial" w:eastAsia="Times New Roman" w:hAnsi="Arial" w:cs="Arial"/>
          <w:color w:val="222222"/>
          <w:sz w:val="24"/>
          <w:szCs w:val="24"/>
          <w:lang w:eastAsia="ru-RU"/>
        </w:rPr>
        <w:t>Если для выявления победителя необходимо провести третью схватку, то выбор стороны опять определяется жребием.</w:t>
      </w:r>
    </w:p>
    <w:p w:rsidR="00E6029C" w:rsidRPr="00E6029C" w:rsidRDefault="00E6029C" w:rsidP="00E6029C">
      <w:pPr>
        <w:pStyle w:val="1"/>
        <w:rPr>
          <w:rFonts w:eastAsia="Times New Roman"/>
          <w:lang w:eastAsia="ru-RU"/>
        </w:rPr>
      </w:pPr>
      <w:bookmarkStart w:id="34" w:name="_Toc29567365"/>
      <w:r w:rsidRPr="00E6029C">
        <w:rPr>
          <w:rFonts w:eastAsia="Times New Roman"/>
          <w:lang w:eastAsia="ru-RU"/>
        </w:rPr>
        <w:t>XII. ПОБЕДА В СХВАТКЕ</w:t>
      </w:r>
      <w:bookmarkEnd w:id="34"/>
    </w:p>
    <w:p w:rsidR="00E6029C" w:rsidRPr="00E6029C" w:rsidRDefault="00E6029C" w:rsidP="00E6029C">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E6029C">
        <w:rPr>
          <w:rFonts w:ascii="Arial" w:eastAsia="Times New Roman" w:hAnsi="Arial" w:cs="Arial"/>
          <w:color w:val="222222"/>
          <w:sz w:val="24"/>
          <w:szCs w:val="24"/>
          <w:lang w:eastAsia="ru-RU"/>
        </w:rPr>
        <w:t xml:space="preserve">В схватке побеждает команда, у которой одна из крайних маркировок (отметка или тесьма) каната будет перетянута через центральную линию на земле или </w:t>
      </w:r>
      <w:proofErr w:type="gramStart"/>
      <w:r w:rsidRPr="00E6029C">
        <w:rPr>
          <w:rFonts w:ascii="Arial" w:eastAsia="Times New Roman" w:hAnsi="Arial" w:cs="Arial"/>
          <w:color w:val="222222"/>
          <w:sz w:val="24"/>
          <w:szCs w:val="24"/>
          <w:lang w:eastAsia="ru-RU"/>
        </w:rPr>
        <w:t>полу</w:t>
      </w:r>
      <w:proofErr w:type="gramEnd"/>
      <w:r w:rsidRPr="00E6029C">
        <w:rPr>
          <w:rFonts w:ascii="Arial" w:eastAsia="Times New Roman" w:hAnsi="Arial" w:cs="Arial"/>
          <w:color w:val="222222"/>
          <w:sz w:val="24"/>
          <w:szCs w:val="24"/>
          <w:lang w:eastAsia="ru-RU"/>
        </w:rPr>
        <w:t xml:space="preserve"> или если противник дисквалифицируется центральным судьей.</w:t>
      </w:r>
    </w:p>
    <w:p w:rsidR="00E6029C" w:rsidRPr="00E6029C" w:rsidRDefault="00E6029C" w:rsidP="00E6029C">
      <w:pPr>
        <w:pStyle w:val="1"/>
        <w:rPr>
          <w:rFonts w:eastAsia="Times New Roman"/>
          <w:lang w:eastAsia="ru-RU"/>
        </w:rPr>
      </w:pPr>
      <w:bookmarkStart w:id="35" w:name="_Toc29567366"/>
      <w:r w:rsidRPr="00E6029C">
        <w:rPr>
          <w:rFonts w:eastAsia="Times New Roman"/>
          <w:lang w:eastAsia="ru-RU"/>
        </w:rPr>
        <w:t>XIII. СЧЕТ</w:t>
      </w:r>
      <w:bookmarkEnd w:id="35"/>
    </w:p>
    <w:p w:rsidR="00E6029C" w:rsidRPr="00E6029C" w:rsidRDefault="00E6029C" w:rsidP="00E6029C">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E6029C">
        <w:rPr>
          <w:rFonts w:ascii="Arial" w:eastAsia="Times New Roman" w:hAnsi="Arial" w:cs="Arial"/>
          <w:color w:val="222222"/>
          <w:sz w:val="24"/>
          <w:szCs w:val="24"/>
          <w:lang w:eastAsia="ru-RU"/>
        </w:rPr>
        <w:t>1. Соревнования на счет</w:t>
      </w:r>
    </w:p>
    <w:p w:rsidR="00E6029C" w:rsidRPr="00E6029C" w:rsidRDefault="00E6029C" w:rsidP="00E6029C">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E6029C">
        <w:rPr>
          <w:rFonts w:ascii="Arial" w:eastAsia="Times New Roman" w:hAnsi="Arial" w:cs="Arial"/>
          <w:color w:val="222222"/>
          <w:sz w:val="24"/>
          <w:szCs w:val="24"/>
          <w:lang w:eastAsia="ru-RU"/>
        </w:rPr>
        <w:t>Команда, побеждающая в матче со счетом 2:</w:t>
      </w:r>
      <w:proofErr w:type="gramStart"/>
      <w:r w:rsidRPr="00E6029C">
        <w:rPr>
          <w:rFonts w:ascii="Arial" w:eastAsia="Times New Roman" w:hAnsi="Arial" w:cs="Arial"/>
          <w:color w:val="222222"/>
          <w:sz w:val="24"/>
          <w:szCs w:val="24"/>
          <w:lang w:eastAsia="ru-RU"/>
        </w:rPr>
        <w:t>0</w:t>
      </w:r>
      <w:proofErr w:type="gramEnd"/>
      <w:r w:rsidRPr="00E6029C">
        <w:rPr>
          <w:rFonts w:ascii="Arial" w:eastAsia="Times New Roman" w:hAnsi="Arial" w:cs="Arial"/>
          <w:color w:val="222222"/>
          <w:sz w:val="24"/>
          <w:szCs w:val="24"/>
          <w:lang w:eastAsia="ru-RU"/>
        </w:rPr>
        <w:t xml:space="preserve"> получает три очка, проигравшая ноль.</w:t>
      </w:r>
    </w:p>
    <w:p w:rsidR="00E6029C" w:rsidRPr="00E6029C" w:rsidRDefault="00E6029C" w:rsidP="00E6029C">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E6029C">
        <w:rPr>
          <w:rFonts w:ascii="Arial" w:eastAsia="Times New Roman" w:hAnsi="Arial" w:cs="Arial"/>
          <w:color w:val="222222"/>
          <w:sz w:val="24"/>
          <w:szCs w:val="24"/>
          <w:lang w:eastAsia="ru-RU"/>
        </w:rPr>
        <w:t>Команда, победившая в одной схватке, получает одно очко.</w:t>
      </w:r>
    </w:p>
    <w:p w:rsidR="00E6029C" w:rsidRPr="00E6029C" w:rsidRDefault="00E6029C" w:rsidP="00E6029C">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E6029C">
        <w:rPr>
          <w:rFonts w:ascii="Arial" w:eastAsia="Times New Roman" w:hAnsi="Arial" w:cs="Arial"/>
          <w:color w:val="222222"/>
          <w:sz w:val="24"/>
          <w:szCs w:val="24"/>
          <w:lang w:eastAsia="ru-RU"/>
        </w:rPr>
        <w:t>2. Соревнования на выбывание, полуфиналы и финал</w:t>
      </w:r>
    </w:p>
    <w:p w:rsidR="00E6029C" w:rsidRPr="00E6029C" w:rsidRDefault="00E6029C" w:rsidP="00E6029C">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E6029C">
        <w:rPr>
          <w:rFonts w:ascii="Arial" w:eastAsia="Times New Roman" w:hAnsi="Arial" w:cs="Arial"/>
          <w:color w:val="222222"/>
          <w:sz w:val="24"/>
          <w:szCs w:val="24"/>
          <w:lang w:eastAsia="ru-RU"/>
        </w:rPr>
        <w:t>В соревнования на выбывание побеждает команда, выигравшая в двух схватках из трех.</w:t>
      </w:r>
    </w:p>
    <w:p w:rsidR="00E6029C" w:rsidRPr="00E6029C" w:rsidRDefault="00E6029C" w:rsidP="00E6029C">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E6029C">
        <w:rPr>
          <w:rFonts w:ascii="Arial" w:eastAsia="Times New Roman" w:hAnsi="Arial" w:cs="Arial"/>
          <w:color w:val="222222"/>
          <w:sz w:val="24"/>
          <w:szCs w:val="24"/>
          <w:lang w:eastAsia="ru-RU"/>
        </w:rPr>
        <w:t>Команда, победившая в матче со счетом 2:0, в итого получает три очка, проигравшая - ноль.</w:t>
      </w:r>
    </w:p>
    <w:p w:rsidR="00E6029C" w:rsidRPr="00E6029C" w:rsidRDefault="00E6029C" w:rsidP="00E6029C">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E6029C">
        <w:rPr>
          <w:rFonts w:ascii="Arial" w:eastAsia="Times New Roman" w:hAnsi="Arial" w:cs="Arial"/>
          <w:color w:val="222222"/>
          <w:sz w:val="24"/>
          <w:szCs w:val="24"/>
          <w:lang w:eastAsia="ru-RU"/>
        </w:rPr>
        <w:t>Команда, победившая в матче со счетом 2:1, получает два очка, проигравшая очко.</w:t>
      </w:r>
    </w:p>
    <w:p w:rsidR="00E6029C" w:rsidRPr="00E6029C" w:rsidRDefault="00E6029C" w:rsidP="00E6029C">
      <w:pPr>
        <w:pStyle w:val="1"/>
        <w:rPr>
          <w:rFonts w:eastAsia="Times New Roman"/>
          <w:lang w:eastAsia="ru-RU"/>
        </w:rPr>
      </w:pPr>
      <w:bookmarkStart w:id="36" w:name="_Toc29567367"/>
      <w:r w:rsidRPr="00E6029C">
        <w:rPr>
          <w:rFonts w:eastAsia="Times New Roman"/>
          <w:lang w:eastAsia="ru-RU"/>
        </w:rPr>
        <w:t>XIV. СУДЕЙСКАЯ КОЛЛЕГИЯ</w:t>
      </w:r>
      <w:bookmarkEnd w:id="36"/>
    </w:p>
    <w:p w:rsidR="00E6029C" w:rsidRPr="00E6029C" w:rsidRDefault="00E6029C" w:rsidP="00E6029C">
      <w:pPr>
        <w:pStyle w:val="2"/>
        <w:rPr>
          <w:rFonts w:eastAsia="Times New Roman"/>
          <w:lang w:eastAsia="ru-RU"/>
        </w:rPr>
      </w:pPr>
      <w:bookmarkStart w:id="37" w:name="_Toc29567368"/>
      <w:r w:rsidRPr="00E6029C">
        <w:rPr>
          <w:rFonts w:eastAsia="Times New Roman"/>
          <w:lang w:eastAsia="ru-RU"/>
        </w:rPr>
        <w:t>1. Главная судейская коллегия.</w:t>
      </w:r>
      <w:bookmarkEnd w:id="37"/>
    </w:p>
    <w:p w:rsidR="00E6029C" w:rsidRPr="00E6029C" w:rsidRDefault="00E6029C" w:rsidP="00E6029C">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E6029C">
        <w:rPr>
          <w:rFonts w:ascii="Arial" w:eastAsia="Times New Roman" w:hAnsi="Arial" w:cs="Arial"/>
          <w:color w:val="222222"/>
          <w:sz w:val="24"/>
          <w:szCs w:val="24"/>
          <w:lang w:eastAsia="ru-RU"/>
        </w:rPr>
        <w:t>Главная судейская коллегия назначается организатором соревнований и соответствующей спортивной федерацией. Отвечает за проведение соревнований в строгом соответствии с настоящими Правилами.</w:t>
      </w:r>
    </w:p>
    <w:p w:rsidR="00E6029C" w:rsidRPr="00E6029C" w:rsidRDefault="00E6029C" w:rsidP="00E6029C">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E6029C">
        <w:rPr>
          <w:rFonts w:ascii="Arial" w:eastAsia="Times New Roman" w:hAnsi="Arial" w:cs="Arial"/>
          <w:color w:val="222222"/>
          <w:sz w:val="24"/>
          <w:szCs w:val="24"/>
          <w:lang w:eastAsia="ru-RU"/>
        </w:rPr>
        <w:t>Главная судейская коллегия состоит из главного судьи, заместителя главного судьи и главного секретаря. На своих заседаниях, под руководством главного судьи рассматривает вопросы организации и хода проводимых соревнований.</w:t>
      </w:r>
    </w:p>
    <w:p w:rsidR="00E6029C" w:rsidRPr="00E6029C" w:rsidRDefault="00E6029C" w:rsidP="00E6029C">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E6029C">
        <w:rPr>
          <w:rFonts w:ascii="Arial" w:eastAsia="Times New Roman" w:hAnsi="Arial" w:cs="Arial"/>
          <w:color w:val="222222"/>
          <w:sz w:val="24"/>
          <w:szCs w:val="24"/>
          <w:lang w:eastAsia="ru-RU"/>
        </w:rPr>
        <w:t>Функциональные обязанности главного судьи:</w:t>
      </w:r>
    </w:p>
    <w:p w:rsidR="00E6029C" w:rsidRPr="00E6029C" w:rsidRDefault="00E6029C" w:rsidP="00E6029C">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E6029C">
        <w:rPr>
          <w:rFonts w:ascii="Arial" w:eastAsia="Times New Roman" w:hAnsi="Arial" w:cs="Arial"/>
          <w:color w:val="222222"/>
          <w:sz w:val="24"/>
          <w:szCs w:val="24"/>
          <w:lang w:eastAsia="ru-RU"/>
        </w:rPr>
        <w:t>Главный судья возглавляет судейскую коллегию соревнований. Осуществляет руководство работой судейской коллегии, обеспечивает проведение спортивного соревнования в соответствии с Правилами и Положением о соревнованиях, контролирует работу своего заместителя, секретариата и судей, а именно:</w:t>
      </w:r>
    </w:p>
    <w:p w:rsidR="00E6029C" w:rsidRPr="00E6029C" w:rsidRDefault="00E6029C" w:rsidP="00E6029C">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E6029C">
        <w:rPr>
          <w:rFonts w:ascii="Arial" w:eastAsia="Times New Roman" w:hAnsi="Arial" w:cs="Arial"/>
          <w:color w:val="222222"/>
          <w:sz w:val="24"/>
          <w:szCs w:val="24"/>
          <w:lang w:eastAsia="ru-RU"/>
        </w:rPr>
        <w:lastRenderedPageBreak/>
        <w:t>- проверяет подготовку мест соревнований, оборудования и инвентаря;</w:t>
      </w:r>
    </w:p>
    <w:p w:rsidR="00E6029C" w:rsidRPr="00E6029C" w:rsidRDefault="00E6029C" w:rsidP="00E6029C">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E6029C">
        <w:rPr>
          <w:rFonts w:ascii="Arial" w:eastAsia="Times New Roman" w:hAnsi="Arial" w:cs="Arial"/>
          <w:color w:val="222222"/>
          <w:sz w:val="24"/>
          <w:szCs w:val="24"/>
          <w:lang w:eastAsia="ru-RU"/>
        </w:rPr>
        <w:t>- проводит инструктаж судей перед началом соревнований;</w:t>
      </w:r>
    </w:p>
    <w:p w:rsidR="00E6029C" w:rsidRPr="00E6029C" w:rsidRDefault="00E6029C" w:rsidP="00E6029C">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E6029C">
        <w:rPr>
          <w:rFonts w:ascii="Arial" w:eastAsia="Times New Roman" w:hAnsi="Arial" w:cs="Arial"/>
          <w:color w:val="222222"/>
          <w:sz w:val="24"/>
          <w:szCs w:val="24"/>
          <w:lang w:eastAsia="ru-RU"/>
        </w:rPr>
        <w:t>- проводит жеребьевку порядка выступления команд;</w:t>
      </w:r>
    </w:p>
    <w:p w:rsidR="00E6029C" w:rsidRPr="00E6029C" w:rsidRDefault="00E6029C" w:rsidP="00E6029C">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E6029C">
        <w:rPr>
          <w:rFonts w:ascii="Arial" w:eastAsia="Times New Roman" w:hAnsi="Arial" w:cs="Arial"/>
          <w:color w:val="222222"/>
          <w:sz w:val="24"/>
          <w:szCs w:val="24"/>
          <w:lang w:eastAsia="ru-RU"/>
        </w:rPr>
        <w:t>- назначает судейские бригады;</w:t>
      </w:r>
    </w:p>
    <w:p w:rsidR="00E6029C" w:rsidRPr="00E6029C" w:rsidRDefault="00E6029C" w:rsidP="00E6029C">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E6029C">
        <w:rPr>
          <w:rFonts w:ascii="Arial" w:eastAsia="Times New Roman" w:hAnsi="Arial" w:cs="Arial"/>
          <w:color w:val="222222"/>
          <w:sz w:val="24"/>
          <w:szCs w:val="24"/>
          <w:lang w:eastAsia="ru-RU"/>
        </w:rPr>
        <w:t>- контролирует процедуру взвешивания;</w:t>
      </w:r>
    </w:p>
    <w:p w:rsidR="00E6029C" w:rsidRPr="00E6029C" w:rsidRDefault="00E6029C" w:rsidP="00E6029C">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E6029C">
        <w:rPr>
          <w:rFonts w:ascii="Arial" w:eastAsia="Times New Roman" w:hAnsi="Arial" w:cs="Arial"/>
          <w:color w:val="222222"/>
          <w:sz w:val="24"/>
          <w:szCs w:val="24"/>
          <w:lang w:eastAsia="ru-RU"/>
        </w:rPr>
        <w:t>- руководит соревнованиями, следить за их проведением;</w:t>
      </w:r>
    </w:p>
    <w:p w:rsidR="00E6029C" w:rsidRPr="00E6029C" w:rsidRDefault="00E6029C" w:rsidP="00E6029C">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E6029C">
        <w:rPr>
          <w:rFonts w:ascii="Arial" w:eastAsia="Times New Roman" w:hAnsi="Arial" w:cs="Arial"/>
          <w:color w:val="222222"/>
          <w:sz w:val="24"/>
          <w:szCs w:val="24"/>
          <w:lang w:eastAsia="ru-RU"/>
        </w:rPr>
        <w:t>- обеспечивает информацией команды, тренеров, судей, зрителей, представителей прессы, радио и телевидения;</w:t>
      </w:r>
    </w:p>
    <w:p w:rsidR="00E6029C" w:rsidRPr="00E6029C" w:rsidRDefault="00E6029C" w:rsidP="00E6029C">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E6029C">
        <w:rPr>
          <w:rFonts w:ascii="Arial" w:eastAsia="Times New Roman" w:hAnsi="Arial" w:cs="Arial"/>
          <w:color w:val="222222"/>
          <w:sz w:val="24"/>
          <w:szCs w:val="24"/>
          <w:lang w:eastAsia="ru-RU"/>
        </w:rPr>
        <w:t>- по окончанию соревнования, оценивает работу судей для подготовки итогового отчета.</w:t>
      </w:r>
    </w:p>
    <w:p w:rsidR="00E6029C" w:rsidRPr="00E6029C" w:rsidRDefault="00E6029C" w:rsidP="00E6029C">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E6029C">
        <w:rPr>
          <w:rFonts w:ascii="Arial" w:eastAsia="Times New Roman" w:hAnsi="Arial" w:cs="Arial"/>
          <w:color w:val="222222"/>
          <w:sz w:val="24"/>
          <w:szCs w:val="24"/>
          <w:lang w:eastAsia="ru-RU"/>
        </w:rPr>
        <w:t xml:space="preserve">Главный судья определяет порядок работы технического персонала, а также дает разрешение фотографам, </w:t>
      </w:r>
      <w:proofErr w:type="spellStart"/>
      <w:r w:rsidRPr="00E6029C">
        <w:rPr>
          <w:rFonts w:ascii="Arial" w:eastAsia="Times New Roman" w:hAnsi="Arial" w:cs="Arial"/>
          <w:color w:val="222222"/>
          <w:sz w:val="24"/>
          <w:szCs w:val="24"/>
          <w:lang w:eastAsia="ru-RU"/>
        </w:rPr>
        <w:t>видеооператорам</w:t>
      </w:r>
      <w:proofErr w:type="spellEnd"/>
      <w:r w:rsidRPr="00E6029C">
        <w:rPr>
          <w:rFonts w:ascii="Arial" w:eastAsia="Times New Roman" w:hAnsi="Arial" w:cs="Arial"/>
          <w:color w:val="222222"/>
          <w:sz w:val="24"/>
          <w:szCs w:val="24"/>
          <w:lang w:eastAsia="ru-RU"/>
        </w:rPr>
        <w:t xml:space="preserve"> и репортерам проводить работу на местах соревнований.</w:t>
      </w:r>
    </w:p>
    <w:p w:rsidR="00E6029C" w:rsidRPr="00E6029C" w:rsidRDefault="00E6029C" w:rsidP="00E6029C">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E6029C">
        <w:rPr>
          <w:rFonts w:ascii="Arial" w:eastAsia="Times New Roman" w:hAnsi="Arial" w:cs="Arial"/>
          <w:color w:val="222222"/>
          <w:sz w:val="24"/>
          <w:szCs w:val="24"/>
          <w:lang w:eastAsia="ru-RU"/>
        </w:rPr>
        <w:t>Функциональные обязанности заместителя главного судьи:</w:t>
      </w:r>
    </w:p>
    <w:p w:rsidR="00E6029C" w:rsidRPr="00E6029C" w:rsidRDefault="00E6029C" w:rsidP="00E6029C">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E6029C">
        <w:rPr>
          <w:rFonts w:ascii="Arial" w:eastAsia="Times New Roman" w:hAnsi="Arial" w:cs="Arial"/>
          <w:color w:val="222222"/>
          <w:sz w:val="24"/>
          <w:szCs w:val="24"/>
          <w:lang w:eastAsia="ru-RU"/>
        </w:rPr>
        <w:t>Заместитель главного судьи подчиняется главному судье, а в его отсутствие исполняет все функциональные обязанности главного судьи.</w:t>
      </w:r>
    </w:p>
    <w:p w:rsidR="00E6029C" w:rsidRPr="00E6029C" w:rsidRDefault="00E6029C" w:rsidP="00E6029C">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E6029C">
        <w:rPr>
          <w:rFonts w:ascii="Arial" w:eastAsia="Times New Roman" w:hAnsi="Arial" w:cs="Arial"/>
          <w:color w:val="222222"/>
          <w:sz w:val="24"/>
          <w:szCs w:val="24"/>
          <w:lang w:eastAsia="ru-RU"/>
        </w:rPr>
        <w:t>Заместитель главного судьи обязан:</w:t>
      </w:r>
    </w:p>
    <w:p w:rsidR="00E6029C" w:rsidRPr="00E6029C" w:rsidRDefault="00E6029C" w:rsidP="00E6029C">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E6029C">
        <w:rPr>
          <w:rFonts w:ascii="Arial" w:eastAsia="Times New Roman" w:hAnsi="Arial" w:cs="Arial"/>
          <w:color w:val="222222"/>
          <w:sz w:val="24"/>
          <w:szCs w:val="24"/>
          <w:lang w:eastAsia="ru-RU"/>
        </w:rPr>
        <w:t>- проверять наличие медицинских справок;</w:t>
      </w:r>
    </w:p>
    <w:p w:rsidR="00E6029C" w:rsidRPr="00E6029C" w:rsidRDefault="00E6029C" w:rsidP="00E6029C">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E6029C">
        <w:rPr>
          <w:rFonts w:ascii="Arial" w:eastAsia="Times New Roman" w:hAnsi="Arial" w:cs="Arial"/>
          <w:color w:val="222222"/>
          <w:sz w:val="24"/>
          <w:szCs w:val="24"/>
          <w:lang w:eastAsia="ru-RU"/>
        </w:rPr>
        <w:t>- контролировать работу медицинских работников;</w:t>
      </w:r>
    </w:p>
    <w:p w:rsidR="00E6029C" w:rsidRPr="00E6029C" w:rsidRDefault="00E6029C" w:rsidP="00E6029C">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E6029C">
        <w:rPr>
          <w:rFonts w:ascii="Arial" w:eastAsia="Times New Roman" w:hAnsi="Arial" w:cs="Arial"/>
          <w:color w:val="222222"/>
          <w:sz w:val="24"/>
          <w:szCs w:val="24"/>
          <w:lang w:eastAsia="ru-RU"/>
        </w:rPr>
        <w:t>- подготовить место проведения соревнований;</w:t>
      </w:r>
    </w:p>
    <w:p w:rsidR="00E6029C" w:rsidRPr="00E6029C" w:rsidRDefault="00E6029C" w:rsidP="00E6029C">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E6029C">
        <w:rPr>
          <w:rFonts w:ascii="Arial" w:eastAsia="Times New Roman" w:hAnsi="Arial" w:cs="Arial"/>
          <w:color w:val="222222"/>
          <w:sz w:val="24"/>
          <w:szCs w:val="24"/>
          <w:lang w:eastAsia="ru-RU"/>
        </w:rPr>
        <w:t>- проверять готовность технических средств;</w:t>
      </w:r>
    </w:p>
    <w:p w:rsidR="00E6029C" w:rsidRPr="00E6029C" w:rsidRDefault="00E6029C" w:rsidP="00E6029C">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E6029C">
        <w:rPr>
          <w:rFonts w:ascii="Arial" w:eastAsia="Times New Roman" w:hAnsi="Arial" w:cs="Arial"/>
          <w:color w:val="222222"/>
          <w:sz w:val="24"/>
          <w:szCs w:val="24"/>
          <w:lang w:eastAsia="ru-RU"/>
        </w:rPr>
        <w:t>- контролировать всю информацию о проведении и ходе соревнований.</w:t>
      </w:r>
    </w:p>
    <w:p w:rsidR="00E6029C" w:rsidRPr="00E6029C" w:rsidRDefault="00E6029C" w:rsidP="00E6029C">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E6029C">
        <w:rPr>
          <w:rFonts w:ascii="Arial" w:eastAsia="Times New Roman" w:hAnsi="Arial" w:cs="Arial"/>
          <w:color w:val="222222"/>
          <w:sz w:val="24"/>
          <w:szCs w:val="24"/>
          <w:lang w:eastAsia="ru-RU"/>
        </w:rPr>
        <w:t>Функциональные обязанности главного секретаря:</w:t>
      </w:r>
    </w:p>
    <w:p w:rsidR="00E6029C" w:rsidRPr="00E6029C" w:rsidRDefault="00E6029C" w:rsidP="00E6029C">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E6029C">
        <w:rPr>
          <w:rFonts w:ascii="Arial" w:eastAsia="Times New Roman" w:hAnsi="Arial" w:cs="Arial"/>
          <w:color w:val="222222"/>
          <w:sz w:val="24"/>
          <w:szCs w:val="24"/>
          <w:lang w:eastAsia="ru-RU"/>
        </w:rPr>
        <w:t>Главный секретарь организует и руководит работой секретарей судейских бригад. Подчиняется главному судье.</w:t>
      </w:r>
    </w:p>
    <w:p w:rsidR="00E6029C" w:rsidRPr="00E6029C" w:rsidRDefault="00E6029C" w:rsidP="00E6029C">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E6029C">
        <w:rPr>
          <w:rFonts w:ascii="Arial" w:eastAsia="Times New Roman" w:hAnsi="Arial" w:cs="Arial"/>
          <w:color w:val="222222"/>
          <w:sz w:val="24"/>
          <w:szCs w:val="24"/>
          <w:lang w:eastAsia="ru-RU"/>
        </w:rPr>
        <w:t>Главный секретарь обязан:</w:t>
      </w:r>
    </w:p>
    <w:p w:rsidR="00E6029C" w:rsidRPr="00E6029C" w:rsidRDefault="00E6029C" w:rsidP="00E6029C">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E6029C">
        <w:rPr>
          <w:rFonts w:ascii="Arial" w:eastAsia="Times New Roman" w:hAnsi="Arial" w:cs="Arial"/>
          <w:color w:val="222222"/>
          <w:sz w:val="24"/>
          <w:szCs w:val="24"/>
          <w:lang w:eastAsia="ru-RU"/>
        </w:rPr>
        <w:t>- организовать всю работу секретариата;</w:t>
      </w:r>
    </w:p>
    <w:p w:rsidR="00E6029C" w:rsidRPr="00E6029C" w:rsidRDefault="00E6029C" w:rsidP="00E6029C">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E6029C">
        <w:rPr>
          <w:rFonts w:ascii="Arial" w:eastAsia="Times New Roman" w:hAnsi="Arial" w:cs="Arial"/>
          <w:color w:val="222222"/>
          <w:sz w:val="24"/>
          <w:szCs w:val="24"/>
          <w:lang w:eastAsia="ru-RU"/>
        </w:rPr>
        <w:t>- проверить предварительные и окончательные заявки на участие в соревнованиях вместе с врачом;</w:t>
      </w:r>
    </w:p>
    <w:p w:rsidR="00E6029C" w:rsidRPr="00E6029C" w:rsidRDefault="00E6029C" w:rsidP="00E6029C">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E6029C">
        <w:rPr>
          <w:rFonts w:ascii="Arial" w:eastAsia="Times New Roman" w:hAnsi="Arial" w:cs="Arial"/>
          <w:color w:val="222222"/>
          <w:sz w:val="24"/>
          <w:szCs w:val="24"/>
          <w:lang w:eastAsia="ru-RU"/>
        </w:rPr>
        <w:t>- провести комиссию по допуску;</w:t>
      </w:r>
    </w:p>
    <w:p w:rsidR="00E6029C" w:rsidRPr="00E6029C" w:rsidRDefault="00E6029C" w:rsidP="00E6029C">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E6029C">
        <w:rPr>
          <w:rFonts w:ascii="Arial" w:eastAsia="Times New Roman" w:hAnsi="Arial" w:cs="Arial"/>
          <w:color w:val="222222"/>
          <w:sz w:val="24"/>
          <w:szCs w:val="24"/>
          <w:lang w:eastAsia="ru-RU"/>
        </w:rPr>
        <w:t>- подготовить отчет комиссии по допуску;</w:t>
      </w:r>
    </w:p>
    <w:p w:rsidR="00E6029C" w:rsidRPr="00E6029C" w:rsidRDefault="00E6029C" w:rsidP="00E6029C">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E6029C">
        <w:rPr>
          <w:rFonts w:ascii="Arial" w:eastAsia="Times New Roman" w:hAnsi="Arial" w:cs="Arial"/>
          <w:color w:val="222222"/>
          <w:sz w:val="24"/>
          <w:szCs w:val="24"/>
          <w:lang w:eastAsia="ru-RU"/>
        </w:rPr>
        <w:t>- подготовить отчет по процедуре взвешивания;</w:t>
      </w:r>
    </w:p>
    <w:p w:rsidR="00E6029C" w:rsidRPr="00E6029C" w:rsidRDefault="00E6029C" w:rsidP="00E6029C">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E6029C">
        <w:rPr>
          <w:rFonts w:ascii="Arial" w:eastAsia="Times New Roman" w:hAnsi="Arial" w:cs="Arial"/>
          <w:color w:val="222222"/>
          <w:sz w:val="24"/>
          <w:szCs w:val="24"/>
          <w:lang w:eastAsia="ru-RU"/>
        </w:rPr>
        <w:t>- обеспечить представителей, тренеров, участников, судей необходимой технической документацией на совещании;</w:t>
      </w:r>
    </w:p>
    <w:p w:rsidR="00E6029C" w:rsidRPr="00E6029C" w:rsidRDefault="00E6029C" w:rsidP="00E6029C">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E6029C">
        <w:rPr>
          <w:rFonts w:ascii="Arial" w:eastAsia="Times New Roman" w:hAnsi="Arial" w:cs="Arial"/>
          <w:color w:val="222222"/>
          <w:sz w:val="24"/>
          <w:szCs w:val="24"/>
          <w:lang w:eastAsia="ru-RU"/>
        </w:rPr>
        <w:lastRenderedPageBreak/>
        <w:t>- участвовать в проведении технического совещания;</w:t>
      </w:r>
    </w:p>
    <w:p w:rsidR="00E6029C" w:rsidRPr="00E6029C" w:rsidRDefault="00E6029C" w:rsidP="00E6029C">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E6029C">
        <w:rPr>
          <w:rFonts w:ascii="Arial" w:eastAsia="Times New Roman" w:hAnsi="Arial" w:cs="Arial"/>
          <w:color w:val="222222"/>
          <w:sz w:val="24"/>
          <w:szCs w:val="24"/>
          <w:lang w:eastAsia="ru-RU"/>
        </w:rPr>
        <w:t>- проводить жеребьевку команд;</w:t>
      </w:r>
    </w:p>
    <w:p w:rsidR="00E6029C" w:rsidRPr="00E6029C" w:rsidRDefault="00E6029C" w:rsidP="00E6029C">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E6029C">
        <w:rPr>
          <w:rFonts w:ascii="Arial" w:eastAsia="Times New Roman" w:hAnsi="Arial" w:cs="Arial"/>
          <w:color w:val="222222"/>
          <w:sz w:val="24"/>
          <w:szCs w:val="24"/>
          <w:lang w:eastAsia="ru-RU"/>
        </w:rPr>
        <w:t>- в конце соревнований подготовить полный отчет соревнований;</w:t>
      </w:r>
    </w:p>
    <w:p w:rsidR="00E6029C" w:rsidRPr="00E6029C" w:rsidRDefault="00E6029C" w:rsidP="00E6029C">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E6029C">
        <w:rPr>
          <w:rFonts w:ascii="Arial" w:eastAsia="Times New Roman" w:hAnsi="Arial" w:cs="Arial"/>
          <w:color w:val="222222"/>
          <w:sz w:val="24"/>
          <w:szCs w:val="24"/>
          <w:lang w:eastAsia="ru-RU"/>
        </w:rPr>
        <w:t>- раздать результаты соревнований всем представителям;</w:t>
      </w:r>
    </w:p>
    <w:p w:rsidR="00E6029C" w:rsidRPr="00E6029C" w:rsidRDefault="00E6029C" w:rsidP="00E6029C">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E6029C">
        <w:rPr>
          <w:rFonts w:ascii="Arial" w:eastAsia="Times New Roman" w:hAnsi="Arial" w:cs="Arial"/>
          <w:color w:val="222222"/>
          <w:sz w:val="24"/>
          <w:szCs w:val="24"/>
          <w:lang w:eastAsia="ru-RU"/>
        </w:rPr>
        <w:t>- вывешивать документацию о ходе соревнований на информационную доску;</w:t>
      </w:r>
    </w:p>
    <w:p w:rsidR="00E6029C" w:rsidRPr="00E6029C" w:rsidRDefault="00E6029C" w:rsidP="00E6029C">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E6029C">
        <w:rPr>
          <w:rFonts w:ascii="Arial" w:eastAsia="Times New Roman" w:hAnsi="Arial" w:cs="Arial"/>
          <w:color w:val="222222"/>
          <w:sz w:val="24"/>
          <w:szCs w:val="24"/>
          <w:lang w:eastAsia="ru-RU"/>
        </w:rPr>
        <w:t>- обеспечивать информацией о соревнованиях спортсменов, тренеров, представителей;</w:t>
      </w:r>
    </w:p>
    <w:p w:rsidR="00E6029C" w:rsidRPr="00E6029C" w:rsidRDefault="00E6029C" w:rsidP="00E6029C">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E6029C">
        <w:rPr>
          <w:rFonts w:ascii="Arial" w:eastAsia="Times New Roman" w:hAnsi="Arial" w:cs="Arial"/>
          <w:color w:val="222222"/>
          <w:sz w:val="24"/>
          <w:szCs w:val="24"/>
          <w:lang w:eastAsia="ru-RU"/>
        </w:rPr>
        <w:t>- готовить тексты для дипломов, грамот, программ, технических результатов и т.п., составляет общий технический отчет о проведенных соревнованиях;</w:t>
      </w:r>
    </w:p>
    <w:p w:rsidR="00E6029C" w:rsidRPr="00E6029C" w:rsidRDefault="00E6029C" w:rsidP="00E6029C">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E6029C">
        <w:rPr>
          <w:rFonts w:ascii="Arial" w:eastAsia="Times New Roman" w:hAnsi="Arial" w:cs="Arial"/>
          <w:color w:val="222222"/>
          <w:sz w:val="24"/>
          <w:szCs w:val="24"/>
          <w:lang w:eastAsia="ru-RU"/>
        </w:rPr>
        <w:t>- подготавливать наградную атрибутику для церемонии награждения.</w:t>
      </w:r>
    </w:p>
    <w:p w:rsidR="00E6029C" w:rsidRPr="00E6029C" w:rsidRDefault="00E6029C" w:rsidP="00E6029C">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E6029C">
        <w:rPr>
          <w:rFonts w:ascii="Arial" w:eastAsia="Times New Roman" w:hAnsi="Arial" w:cs="Arial"/>
          <w:color w:val="222222"/>
          <w:sz w:val="24"/>
          <w:szCs w:val="24"/>
          <w:lang w:eastAsia="ru-RU"/>
        </w:rPr>
        <w:t xml:space="preserve">В судейскую бригаду входят: центральный судья, два боковых судьи и секретарь. В зависимости от количества </w:t>
      </w:r>
      <w:proofErr w:type="gramStart"/>
      <w:r w:rsidRPr="00E6029C">
        <w:rPr>
          <w:rFonts w:ascii="Arial" w:eastAsia="Times New Roman" w:hAnsi="Arial" w:cs="Arial"/>
          <w:color w:val="222222"/>
          <w:sz w:val="24"/>
          <w:szCs w:val="24"/>
          <w:lang w:eastAsia="ru-RU"/>
        </w:rPr>
        <w:t>команд</w:t>
      </w:r>
      <w:proofErr w:type="gramEnd"/>
      <w:r w:rsidRPr="00E6029C">
        <w:rPr>
          <w:rFonts w:ascii="Arial" w:eastAsia="Times New Roman" w:hAnsi="Arial" w:cs="Arial"/>
          <w:color w:val="222222"/>
          <w:sz w:val="24"/>
          <w:szCs w:val="24"/>
          <w:lang w:eastAsia="ru-RU"/>
        </w:rPr>
        <w:t xml:space="preserve"> заявленных для участия в соревнованиях количество судейских бригад может быть увеличено.</w:t>
      </w:r>
    </w:p>
    <w:p w:rsidR="00E6029C" w:rsidRPr="00E6029C" w:rsidRDefault="00E6029C" w:rsidP="00E6029C">
      <w:pPr>
        <w:pStyle w:val="2"/>
        <w:rPr>
          <w:rFonts w:eastAsia="Times New Roman"/>
          <w:lang w:eastAsia="ru-RU"/>
        </w:rPr>
      </w:pPr>
      <w:bookmarkStart w:id="38" w:name="_Toc29567369"/>
      <w:r w:rsidRPr="00E6029C">
        <w:rPr>
          <w:rFonts w:eastAsia="Times New Roman"/>
          <w:lang w:eastAsia="ru-RU"/>
        </w:rPr>
        <w:t>2. Права и обязанности центрального, боковых судей и секретаря:</w:t>
      </w:r>
      <w:bookmarkEnd w:id="38"/>
    </w:p>
    <w:p w:rsidR="00E6029C" w:rsidRPr="00E6029C" w:rsidRDefault="00E6029C" w:rsidP="00E6029C">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E6029C">
        <w:rPr>
          <w:rFonts w:ascii="Arial" w:eastAsia="Times New Roman" w:hAnsi="Arial" w:cs="Arial"/>
          <w:color w:val="222222"/>
          <w:sz w:val="24"/>
          <w:szCs w:val="24"/>
          <w:lang w:eastAsia="ru-RU"/>
        </w:rPr>
        <w:t>Центральный судья схватки, имеет исключительное право контролировать ход схватки и отвечает за:</w:t>
      </w:r>
    </w:p>
    <w:p w:rsidR="00E6029C" w:rsidRPr="00E6029C" w:rsidRDefault="00E6029C" w:rsidP="00E6029C">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E6029C">
        <w:rPr>
          <w:rFonts w:ascii="Arial" w:eastAsia="Times New Roman" w:hAnsi="Arial" w:cs="Arial"/>
          <w:color w:val="222222"/>
          <w:sz w:val="24"/>
          <w:szCs w:val="24"/>
          <w:lang w:eastAsia="ru-RU"/>
        </w:rPr>
        <w:t>- соблюдение всеми участниками соревнований настоящих Правил;</w:t>
      </w:r>
    </w:p>
    <w:p w:rsidR="00E6029C" w:rsidRPr="00E6029C" w:rsidRDefault="00E6029C" w:rsidP="00E6029C">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E6029C">
        <w:rPr>
          <w:rFonts w:ascii="Arial" w:eastAsia="Times New Roman" w:hAnsi="Arial" w:cs="Arial"/>
          <w:color w:val="222222"/>
          <w:sz w:val="24"/>
          <w:szCs w:val="24"/>
          <w:lang w:eastAsia="ru-RU"/>
        </w:rPr>
        <w:t>- нахождение каната на месте соревнования до появления команд;</w:t>
      </w:r>
    </w:p>
    <w:p w:rsidR="00E6029C" w:rsidRPr="00E6029C" w:rsidRDefault="00E6029C" w:rsidP="00E6029C">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E6029C">
        <w:rPr>
          <w:rFonts w:ascii="Arial" w:eastAsia="Times New Roman" w:hAnsi="Arial" w:cs="Arial"/>
          <w:color w:val="222222"/>
          <w:sz w:val="24"/>
          <w:szCs w:val="24"/>
          <w:lang w:eastAsia="ru-RU"/>
        </w:rPr>
        <w:t>- выполнение Регламента соревнований;</w:t>
      </w:r>
    </w:p>
    <w:p w:rsidR="00E6029C" w:rsidRPr="00E6029C" w:rsidRDefault="00E6029C" w:rsidP="00E6029C">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E6029C">
        <w:rPr>
          <w:rFonts w:ascii="Arial" w:eastAsia="Times New Roman" w:hAnsi="Arial" w:cs="Arial"/>
          <w:color w:val="222222"/>
          <w:sz w:val="24"/>
          <w:szCs w:val="24"/>
          <w:lang w:eastAsia="ru-RU"/>
        </w:rPr>
        <w:t>- контролирует время проведения схватки, перерывы на отдых между ними и матчами;</w:t>
      </w:r>
    </w:p>
    <w:p w:rsidR="00E6029C" w:rsidRPr="00E6029C" w:rsidRDefault="00E6029C" w:rsidP="00E6029C">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E6029C">
        <w:rPr>
          <w:rFonts w:ascii="Arial" w:eastAsia="Times New Roman" w:hAnsi="Arial" w:cs="Arial"/>
          <w:color w:val="222222"/>
          <w:sz w:val="24"/>
          <w:szCs w:val="24"/>
          <w:lang w:eastAsia="ru-RU"/>
        </w:rPr>
        <w:t>- объявление команды "Нет схватки!";</w:t>
      </w:r>
    </w:p>
    <w:p w:rsidR="00E6029C" w:rsidRPr="00E6029C" w:rsidRDefault="00E6029C" w:rsidP="00E6029C">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E6029C">
        <w:rPr>
          <w:rFonts w:ascii="Arial" w:eastAsia="Times New Roman" w:hAnsi="Arial" w:cs="Arial"/>
          <w:color w:val="222222"/>
          <w:sz w:val="24"/>
          <w:szCs w:val="24"/>
          <w:lang w:eastAsia="ru-RU"/>
        </w:rPr>
        <w:t>- дисквалификацию команды (команд) после объявления предупреждений;</w:t>
      </w:r>
    </w:p>
    <w:p w:rsidR="00E6029C" w:rsidRPr="00E6029C" w:rsidRDefault="00E6029C" w:rsidP="00E6029C">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E6029C">
        <w:rPr>
          <w:rFonts w:ascii="Arial" w:eastAsia="Times New Roman" w:hAnsi="Arial" w:cs="Arial"/>
          <w:color w:val="222222"/>
          <w:sz w:val="24"/>
          <w:szCs w:val="24"/>
          <w:lang w:eastAsia="ru-RU"/>
        </w:rPr>
        <w:t>- дисквалификацию команды без предупреждения за неспортивное поведение.</w:t>
      </w:r>
    </w:p>
    <w:p w:rsidR="00E6029C" w:rsidRPr="00E6029C" w:rsidRDefault="00E6029C" w:rsidP="00E6029C">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E6029C">
        <w:rPr>
          <w:rFonts w:ascii="Arial" w:eastAsia="Times New Roman" w:hAnsi="Arial" w:cs="Arial"/>
          <w:color w:val="222222"/>
          <w:sz w:val="24"/>
          <w:szCs w:val="24"/>
          <w:lang w:eastAsia="ru-RU"/>
        </w:rPr>
        <w:t>Центральный судья объявляет команде (командам) предупреждения соответствующей фразой и использованием сигналов "Первое предупреждение!" или "Второе предупреждение!". После чего следует дисквалификация. Фраза о вынесении предупреждении произносится судьей ясно и кратко.</w:t>
      </w:r>
    </w:p>
    <w:p w:rsidR="00E6029C" w:rsidRPr="00E6029C" w:rsidRDefault="00E6029C" w:rsidP="00E6029C">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E6029C">
        <w:rPr>
          <w:rFonts w:ascii="Arial" w:eastAsia="Times New Roman" w:hAnsi="Arial" w:cs="Arial"/>
          <w:color w:val="222222"/>
          <w:sz w:val="24"/>
          <w:szCs w:val="24"/>
          <w:lang w:eastAsia="ru-RU"/>
        </w:rPr>
        <w:t xml:space="preserve">Боковые судьи действуют под руководством центрального судьи схватки. Во время схватки боковой судья занимает позицию рядом с соревнующимися группами на противоположной стороне </w:t>
      </w:r>
      <w:proofErr w:type="gramStart"/>
      <w:r w:rsidRPr="00E6029C">
        <w:rPr>
          <w:rFonts w:ascii="Arial" w:eastAsia="Times New Roman" w:hAnsi="Arial" w:cs="Arial"/>
          <w:color w:val="222222"/>
          <w:sz w:val="24"/>
          <w:szCs w:val="24"/>
          <w:lang w:eastAsia="ru-RU"/>
        </w:rPr>
        <w:t>от центрального судьи</w:t>
      </w:r>
      <w:proofErr w:type="gramEnd"/>
      <w:r w:rsidRPr="00E6029C">
        <w:rPr>
          <w:rFonts w:ascii="Arial" w:eastAsia="Times New Roman" w:hAnsi="Arial" w:cs="Arial"/>
          <w:color w:val="222222"/>
          <w:sz w:val="24"/>
          <w:szCs w:val="24"/>
          <w:lang w:eastAsia="ru-RU"/>
        </w:rPr>
        <w:t>. Боковой судья следит за действиями соревнующихся команд и сообщает центральному судье схватки о нарушениях правил участниками соревнований, используя при этом общепринятые сигналы (свисток и пр.). Боковые судьи информируют нарушителей о предупреждениях, вынесенных центральным судьей схватки.</w:t>
      </w:r>
    </w:p>
    <w:p w:rsidR="00E6029C" w:rsidRPr="00E6029C" w:rsidRDefault="00E6029C" w:rsidP="00E6029C">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E6029C">
        <w:rPr>
          <w:rFonts w:ascii="Arial" w:eastAsia="Times New Roman" w:hAnsi="Arial" w:cs="Arial"/>
          <w:color w:val="222222"/>
          <w:sz w:val="24"/>
          <w:szCs w:val="24"/>
          <w:lang w:eastAsia="ru-RU"/>
        </w:rPr>
        <w:t>Секретарь подчиняется главному секретарю и отвечает за своевременную подготовку и оформление всей документации, относящейся к проведению схваток, ведет протоколы схваток.</w:t>
      </w:r>
    </w:p>
    <w:p w:rsidR="00E6029C" w:rsidRPr="00E6029C" w:rsidRDefault="00E6029C" w:rsidP="00E6029C">
      <w:pPr>
        <w:pStyle w:val="1"/>
        <w:rPr>
          <w:rFonts w:eastAsia="Times New Roman"/>
          <w:lang w:eastAsia="ru-RU"/>
        </w:rPr>
      </w:pPr>
      <w:bookmarkStart w:id="39" w:name="_Toc29567370"/>
      <w:r w:rsidRPr="00E6029C">
        <w:rPr>
          <w:rFonts w:eastAsia="Times New Roman"/>
          <w:lang w:eastAsia="ru-RU"/>
        </w:rPr>
        <w:lastRenderedPageBreak/>
        <w:t>XV. НАЧАЛО СХВАТКИ</w:t>
      </w:r>
      <w:bookmarkEnd w:id="39"/>
    </w:p>
    <w:p w:rsidR="00E6029C" w:rsidRPr="00E6029C" w:rsidRDefault="00E6029C" w:rsidP="00E6029C">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E6029C">
        <w:rPr>
          <w:rFonts w:ascii="Arial" w:eastAsia="Times New Roman" w:hAnsi="Arial" w:cs="Arial"/>
          <w:color w:val="222222"/>
          <w:sz w:val="24"/>
          <w:szCs w:val="24"/>
          <w:lang w:eastAsia="ru-RU"/>
        </w:rPr>
        <w:t>Когда центральный судья схватки получает сигнал от тренеров соревнующихся групп, что все готово к ее началу, он дает командам следующие устные команды и сигналы:</w:t>
      </w:r>
    </w:p>
    <w:tbl>
      <w:tblPr>
        <w:tblW w:w="9060" w:type="dxa"/>
        <w:tblCellMar>
          <w:left w:w="0" w:type="dxa"/>
          <w:right w:w="0" w:type="dxa"/>
        </w:tblCellMar>
        <w:tblLook w:val="04A0" w:firstRow="1" w:lastRow="0" w:firstColumn="1" w:lastColumn="0" w:noHBand="0" w:noVBand="1"/>
      </w:tblPr>
      <w:tblGrid>
        <w:gridCol w:w="422"/>
        <w:gridCol w:w="1156"/>
        <w:gridCol w:w="7482"/>
      </w:tblGrid>
      <w:tr w:rsidR="00E6029C" w:rsidRPr="00E6029C" w:rsidTr="00E6029C">
        <w:tc>
          <w:tcPr>
            <w:tcW w:w="0" w:type="auto"/>
            <w:tcBorders>
              <w:top w:val="single" w:sz="8" w:space="0" w:color="auto"/>
              <w:left w:val="single" w:sz="8" w:space="0" w:color="auto"/>
              <w:bottom w:val="single" w:sz="8" w:space="0" w:color="auto"/>
              <w:right w:val="single" w:sz="8" w:space="0" w:color="auto"/>
            </w:tcBorders>
            <w:vAlign w:val="bottom"/>
            <w:hideMark/>
          </w:tcPr>
          <w:p w:rsidR="00E6029C" w:rsidRPr="00E6029C" w:rsidRDefault="00E6029C" w:rsidP="00E6029C">
            <w:pPr>
              <w:spacing w:after="199" w:line="240" w:lineRule="auto"/>
              <w:jc w:val="center"/>
              <w:textAlignment w:val="baseline"/>
              <w:rPr>
                <w:rFonts w:ascii="inherit" w:eastAsia="Times New Roman" w:hAnsi="inherit" w:cs="Times New Roman"/>
                <w:b/>
                <w:bCs/>
                <w:sz w:val="24"/>
                <w:szCs w:val="24"/>
                <w:lang w:eastAsia="ru-RU"/>
              </w:rPr>
            </w:pPr>
            <w:r w:rsidRPr="00E6029C">
              <w:rPr>
                <w:rFonts w:ascii="inherit" w:eastAsia="Times New Roman" w:hAnsi="inherit" w:cs="Times New Roman"/>
                <w:b/>
                <w:bCs/>
                <w:sz w:val="24"/>
                <w:szCs w:val="24"/>
                <w:lang w:eastAsia="ru-RU"/>
              </w:rPr>
              <w:t>N п/п</w:t>
            </w:r>
          </w:p>
        </w:tc>
        <w:tc>
          <w:tcPr>
            <w:tcW w:w="0" w:type="auto"/>
            <w:tcBorders>
              <w:top w:val="single" w:sz="8" w:space="0" w:color="auto"/>
              <w:left w:val="single" w:sz="8" w:space="0" w:color="auto"/>
              <w:bottom w:val="single" w:sz="8" w:space="0" w:color="auto"/>
              <w:right w:val="single" w:sz="8" w:space="0" w:color="auto"/>
            </w:tcBorders>
            <w:vAlign w:val="bottom"/>
            <w:hideMark/>
          </w:tcPr>
          <w:p w:rsidR="00E6029C" w:rsidRPr="00E6029C" w:rsidRDefault="00E6029C" w:rsidP="00E6029C">
            <w:pPr>
              <w:spacing w:after="199" w:line="240" w:lineRule="auto"/>
              <w:jc w:val="center"/>
              <w:textAlignment w:val="baseline"/>
              <w:rPr>
                <w:rFonts w:ascii="inherit" w:eastAsia="Times New Roman" w:hAnsi="inherit" w:cs="Times New Roman"/>
                <w:b/>
                <w:bCs/>
                <w:sz w:val="24"/>
                <w:szCs w:val="24"/>
                <w:lang w:eastAsia="ru-RU"/>
              </w:rPr>
            </w:pPr>
            <w:r w:rsidRPr="00E6029C">
              <w:rPr>
                <w:rFonts w:ascii="inherit" w:eastAsia="Times New Roman" w:hAnsi="inherit" w:cs="Times New Roman"/>
                <w:b/>
                <w:bCs/>
                <w:sz w:val="24"/>
                <w:szCs w:val="24"/>
                <w:lang w:eastAsia="ru-RU"/>
              </w:rPr>
              <w:t>Команда</w:t>
            </w:r>
          </w:p>
        </w:tc>
        <w:tc>
          <w:tcPr>
            <w:tcW w:w="0" w:type="auto"/>
            <w:tcBorders>
              <w:top w:val="single" w:sz="8" w:space="0" w:color="auto"/>
              <w:left w:val="single" w:sz="8" w:space="0" w:color="auto"/>
              <w:bottom w:val="single" w:sz="8" w:space="0" w:color="auto"/>
              <w:right w:val="single" w:sz="8" w:space="0" w:color="auto"/>
            </w:tcBorders>
            <w:vAlign w:val="bottom"/>
            <w:hideMark/>
          </w:tcPr>
          <w:p w:rsidR="00E6029C" w:rsidRPr="00E6029C" w:rsidRDefault="00E6029C" w:rsidP="00E6029C">
            <w:pPr>
              <w:spacing w:after="199" w:line="240" w:lineRule="auto"/>
              <w:jc w:val="center"/>
              <w:textAlignment w:val="baseline"/>
              <w:rPr>
                <w:rFonts w:ascii="inherit" w:eastAsia="Times New Roman" w:hAnsi="inherit" w:cs="Times New Roman"/>
                <w:b/>
                <w:bCs/>
                <w:sz w:val="24"/>
                <w:szCs w:val="24"/>
                <w:lang w:eastAsia="ru-RU"/>
              </w:rPr>
            </w:pPr>
            <w:r w:rsidRPr="00E6029C">
              <w:rPr>
                <w:rFonts w:ascii="inherit" w:eastAsia="Times New Roman" w:hAnsi="inherit" w:cs="Times New Roman"/>
                <w:b/>
                <w:bCs/>
                <w:sz w:val="24"/>
                <w:szCs w:val="24"/>
                <w:lang w:eastAsia="ru-RU"/>
              </w:rPr>
              <w:t>Сигналы</w:t>
            </w:r>
          </w:p>
        </w:tc>
      </w:tr>
      <w:tr w:rsidR="00E6029C" w:rsidRPr="00E6029C" w:rsidTr="00E6029C">
        <w:tc>
          <w:tcPr>
            <w:tcW w:w="0" w:type="auto"/>
            <w:tcBorders>
              <w:top w:val="single" w:sz="8" w:space="0" w:color="auto"/>
              <w:left w:val="single" w:sz="8" w:space="0" w:color="auto"/>
              <w:bottom w:val="single" w:sz="8" w:space="0" w:color="auto"/>
              <w:right w:val="single" w:sz="8" w:space="0" w:color="auto"/>
            </w:tcBorders>
            <w:vAlign w:val="bottom"/>
            <w:hideMark/>
          </w:tcPr>
          <w:p w:rsidR="00E6029C" w:rsidRPr="00E6029C" w:rsidRDefault="00E6029C" w:rsidP="00E6029C">
            <w:pPr>
              <w:spacing w:after="199" w:line="240" w:lineRule="auto"/>
              <w:textAlignment w:val="baseline"/>
              <w:rPr>
                <w:rFonts w:ascii="Times New Roman" w:eastAsia="Times New Roman" w:hAnsi="Times New Roman" w:cs="Times New Roman"/>
                <w:sz w:val="24"/>
                <w:szCs w:val="24"/>
                <w:lang w:eastAsia="ru-RU"/>
              </w:rPr>
            </w:pPr>
            <w:r w:rsidRPr="00E6029C">
              <w:rPr>
                <w:rFonts w:ascii="Times New Roman" w:eastAsia="Times New Roman" w:hAnsi="Times New Roman" w:cs="Times New Roman"/>
                <w:sz w:val="24"/>
                <w:szCs w:val="24"/>
                <w:lang w:eastAsia="ru-RU"/>
              </w:rPr>
              <w:t>1.</w:t>
            </w:r>
          </w:p>
        </w:tc>
        <w:tc>
          <w:tcPr>
            <w:tcW w:w="0" w:type="auto"/>
            <w:tcBorders>
              <w:top w:val="single" w:sz="8" w:space="0" w:color="auto"/>
              <w:left w:val="single" w:sz="8" w:space="0" w:color="auto"/>
              <w:bottom w:val="single" w:sz="8" w:space="0" w:color="auto"/>
              <w:right w:val="single" w:sz="8" w:space="0" w:color="auto"/>
            </w:tcBorders>
            <w:vAlign w:val="bottom"/>
            <w:hideMark/>
          </w:tcPr>
          <w:p w:rsidR="00E6029C" w:rsidRPr="00E6029C" w:rsidRDefault="00E6029C" w:rsidP="00E6029C">
            <w:pPr>
              <w:spacing w:after="199" w:line="240" w:lineRule="auto"/>
              <w:textAlignment w:val="baseline"/>
              <w:rPr>
                <w:rFonts w:ascii="Times New Roman" w:eastAsia="Times New Roman" w:hAnsi="Times New Roman" w:cs="Times New Roman"/>
                <w:sz w:val="24"/>
                <w:szCs w:val="24"/>
                <w:lang w:eastAsia="ru-RU"/>
              </w:rPr>
            </w:pPr>
            <w:r w:rsidRPr="00E6029C">
              <w:rPr>
                <w:rFonts w:ascii="Times New Roman" w:eastAsia="Times New Roman" w:hAnsi="Times New Roman" w:cs="Times New Roman"/>
                <w:sz w:val="24"/>
                <w:szCs w:val="24"/>
                <w:lang w:eastAsia="ru-RU"/>
              </w:rPr>
              <w:t>Поднять канат!</w:t>
            </w:r>
          </w:p>
        </w:tc>
        <w:tc>
          <w:tcPr>
            <w:tcW w:w="0" w:type="auto"/>
            <w:tcBorders>
              <w:top w:val="single" w:sz="8" w:space="0" w:color="auto"/>
              <w:left w:val="single" w:sz="8" w:space="0" w:color="auto"/>
              <w:bottom w:val="single" w:sz="8" w:space="0" w:color="auto"/>
              <w:right w:val="single" w:sz="8" w:space="0" w:color="auto"/>
            </w:tcBorders>
            <w:vAlign w:val="bottom"/>
            <w:hideMark/>
          </w:tcPr>
          <w:p w:rsidR="00E6029C" w:rsidRPr="00E6029C" w:rsidRDefault="00E6029C" w:rsidP="00E6029C">
            <w:pPr>
              <w:spacing w:after="199" w:line="240" w:lineRule="auto"/>
              <w:jc w:val="both"/>
              <w:textAlignment w:val="baseline"/>
              <w:rPr>
                <w:rFonts w:ascii="Times New Roman" w:eastAsia="Times New Roman" w:hAnsi="Times New Roman" w:cs="Times New Roman"/>
                <w:sz w:val="24"/>
                <w:szCs w:val="24"/>
                <w:lang w:eastAsia="ru-RU"/>
              </w:rPr>
            </w:pPr>
            <w:r w:rsidRPr="00E6029C">
              <w:rPr>
                <w:rFonts w:ascii="Times New Roman" w:eastAsia="Times New Roman" w:hAnsi="Times New Roman" w:cs="Times New Roman"/>
                <w:sz w:val="24"/>
                <w:szCs w:val="24"/>
                <w:lang w:eastAsia="ru-RU"/>
              </w:rPr>
              <w:t>канат захватывается спортсменами, как это предусмотрено в п. VIII.1, VIII.2, VIII.3 их ноги должны располагаться плоско на поверхности земли</w:t>
            </w:r>
          </w:p>
        </w:tc>
      </w:tr>
      <w:tr w:rsidR="00E6029C" w:rsidRPr="00E6029C" w:rsidTr="00E6029C">
        <w:tc>
          <w:tcPr>
            <w:tcW w:w="0" w:type="auto"/>
            <w:tcBorders>
              <w:top w:val="single" w:sz="8" w:space="0" w:color="auto"/>
              <w:left w:val="single" w:sz="8" w:space="0" w:color="auto"/>
              <w:bottom w:val="single" w:sz="8" w:space="0" w:color="auto"/>
              <w:right w:val="single" w:sz="8" w:space="0" w:color="auto"/>
            </w:tcBorders>
            <w:vAlign w:val="bottom"/>
            <w:hideMark/>
          </w:tcPr>
          <w:p w:rsidR="00E6029C" w:rsidRPr="00E6029C" w:rsidRDefault="00E6029C" w:rsidP="00E6029C">
            <w:pPr>
              <w:spacing w:after="199" w:line="240" w:lineRule="auto"/>
              <w:jc w:val="center"/>
              <w:textAlignment w:val="baseline"/>
              <w:rPr>
                <w:rFonts w:ascii="inherit" w:eastAsia="Times New Roman" w:hAnsi="inherit" w:cs="Times New Roman"/>
                <w:b/>
                <w:bCs/>
                <w:sz w:val="24"/>
                <w:szCs w:val="24"/>
                <w:lang w:eastAsia="ru-RU"/>
              </w:rPr>
            </w:pPr>
            <w:r w:rsidRPr="00E6029C">
              <w:rPr>
                <w:rFonts w:ascii="inherit" w:eastAsia="Times New Roman" w:hAnsi="inherit" w:cs="Times New Roman"/>
                <w:b/>
                <w:bCs/>
                <w:sz w:val="24"/>
                <w:szCs w:val="24"/>
                <w:lang w:eastAsia="ru-RU"/>
              </w:rPr>
              <w:t>2.</w:t>
            </w:r>
          </w:p>
        </w:tc>
        <w:tc>
          <w:tcPr>
            <w:tcW w:w="0" w:type="auto"/>
            <w:tcBorders>
              <w:top w:val="single" w:sz="8" w:space="0" w:color="auto"/>
              <w:left w:val="single" w:sz="8" w:space="0" w:color="auto"/>
              <w:bottom w:val="single" w:sz="8" w:space="0" w:color="auto"/>
              <w:right w:val="single" w:sz="8" w:space="0" w:color="auto"/>
            </w:tcBorders>
            <w:vAlign w:val="bottom"/>
            <w:hideMark/>
          </w:tcPr>
          <w:p w:rsidR="00E6029C" w:rsidRPr="00E6029C" w:rsidRDefault="00E6029C" w:rsidP="00E6029C">
            <w:pPr>
              <w:spacing w:after="199" w:line="240" w:lineRule="auto"/>
              <w:textAlignment w:val="baseline"/>
              <w:rPr>
                <w:rFonts w:ascii="Times New Roman" w:eastAsia="Times New Roman" w:hAnsi="Times New Roman" w:cs="Times New Roman"/>
                <w:sz w:val="24"/>
                <w:szCs w:val="24"/>
                <w:lang w:eastAsia="ru-RU"/>
              </w:rPr>
            </w:pPr>
            <w:r w:rsidRPr="00E6029C">
              <w:rPr>
                <w:rFonts w:ascii="Times New Roman" w:eastAsia="Times New Roman" w:hAnsi="Times New Roman" w:cs="Times New Roman"/>
                <w:sz w:val="24"/>
                <w:szCs w:val="24"/>
                <w:lang w:eastAsia="ru-RU"/>
              </w:rPr>
              <w:t>Натянуть канат!</w:t>
            </w:r>
          </w:p>
        </w:tc>
        <w:tc>
          <w:tcPr>
            <w:tcW w:w="0" w:type="auto"/>
            <w:tcBorders>
              <w:top w:val="single" w:sz="8" w:space="0" w:color="auto"/>
              <w:left w:val="single" w:sz="8" w:space="0" w:color="auto"/>
              <w:bottom w:val="single" w:sz="8" w:space="0" w:color="auto"/>
              <w:right w:val="single" w:sz="8" w:space="0" w:color="auto"/>
            </w:tcBorders>
            <w:vAlign w:val="bottom"/>
            <w:hideMark/>
          </w:tcPr>
          <w:p w:rsidR="00E6029C" w:rsidRPr="00E6029C" w:rsidRDefault="00E6029C" w:rsidP="00E6029C">
            <w:pPr>
              <w:spacing w:after="199" w:line="240" w:lineRule="auto"/>
              <w:jc w:val="both"/>
              <w:textAlignment w:val="baseline"/>
              <w:rPr>
                <w:rFonts w:ascii="Times New Roman" w:eastAsia="Times New Roman" w:hAnsi="Times New Roman" w:cs="Times New Roman"/>
                <w:sz w:val="24"/>
                <w:szCs w:val="24"/>
                <w:lang w:eastAsia="ru-RU"/>
              </w:rPr>
            </w:pPr>
            <w:r w:rsidRPr="00E6029C">
              <w:rPr>
                <w:rFonts w:ascii="Times New Roman" w:eastAsia="Times New Roman" w:hAnsi="Times New Roman" w:cs="Times New Roman"/>
                <w:sz w:val="24"/>
                <w:szCs w:val="24"/>
                <w:lang w:eastAsia="ru-RU"/>
              </w:rPr>
              <w:t>должно быть достигнуто достаточное натяжение каната, чтобы было ясно, что он приготовлен к схватке. В соревнованиях на открытом воздухе каждый спортсмен может создать точку опоры пяткой или боковой частью обуви вытянутой ноги</w:t>
            </w:r>
          </w:p>
        </w:tc>
      </w:tr>
      <w:tr w:rsidR="00E6029C" w:rsidRPr="00E6029C" w:rsidTr="00E6029C">
        <w:tc>
          <w:tcPr>
            <w:tcW w:w="0" w:type="auto"/>
            <w:tcBorders>
              <w:top w:val="single" w:sz="8" w:space="0" w:color="auto"/>
              <w:left w:val="single" w:sz="8" w:space="0" w:color="auto"/>
              <w:bottom w:val="single" w:sz="8" w:space="0" w:color="auto"/>
              <w:right w:val="single" w:sz="8" w:space="0" w:color="auto"/>
            </w:tcBorders>
            <w:vAlign w:val="bottom"/>
            <w:hideMark/>
          </w:tcPr>
          <w:p w:rsidR="00E6029C" w:rsidRPr="00E6029C" w:rsidRDefault="00E6029C" w:rsidP="00E6029C">
            <w:pPr>
              <w:spacing w:after="199" w:line="240" w:lineRule="auto"/>
              <w:textAlignment w:val="baseline"/>
              <w:rPr>
                <w:rFonts w:ascii="Times New Roman" w:eastAsia="Times New Roman" w:hAnsi="Times New Roman" w:cs="Times New Roman"/>
                <w:sz w:val="24"/>
                <w:szCs w:val="24"/>
                <w:lang w:eastAsia="ru-RU"/>
              </w:rPr>
            </w:pPr>
            <w:r w:rsidRPr="00E6029C">
              <w:rPr>
                <w:rFonts w:ascii="Times New Roman" w:eastAsia="Times New Roman" w:hAnsi="Times New Roman" w:cs="Times New Roman"/>
                <w:sz w:val="24"/>
                <w:szCs w:val="24"/>
                <w:lang w:eastAsia="ru-RU"/>
              </w:rPr>
              <w:t>3.</w:t>
            </w:r>
          </w:p>
        </w:tc>
        <w:tc>
          <w:tcPr>
            <w:tcW w:w="0" w:type="auto"/>
            <w:tcBorders>
              <w:top w:val="single" w:sz="8" w:space="0" w:color="auto"/>
              <w:left w:val="single" w:sz="8" w:space="0" w:color="auto"/>
              <w:bottom w:val="single" w:sz="8" w:space="0" w:color="auto"/>
              <w:right w:val="single" w:sz="8" w:space="0" w:color="auto"/>
            </w:tcBorders>
            <w:vAlign w:val="bottom"/>
            <w:hideMark/>
          </w:tcPr>
          <w:p w:rsidR="00E6029C" w:rsidRPr="00E6029C" w:rsidRDefault="00E6029C" w:rsidP="00E6029C">
            <w:pPr>
              <w:spacing w:after="199" w:line="240" w:lineRule="auto"/>
              <w:textAlignment w:val="baseline"/>
              <w:rPr>
                <w:rFonts w:ascii="Times New Roman" w:eastAsia="Times New Roman" w:hAnsi="Times New Roman" w:cs="Times New Roman"/>
                <w:sz w:val="24"/>
                <w:szCs w:val="24"/>
                <w:lang w:eastAsia="ru-RU"/>
              </w:rPr>
            </w:pPr>
            <w:r w:rsidRPr="00E6029C">
              <w:rPr>
                <w:rFonts w:ascii="Times New Roman" w:eastAsia="Times New Roman" w:hAnsi="Times New Roman" w:cs="Times New Roman"/>
                <w:sz w:val="24"/>
                <w:szCs w:val="24"/>
                <w:lang w:eastAsia="ru-RU"/>
              </w:rPr>
              <w:t>Ровно!</w:t>
            </w:r>
          </w:p>
        </w:tc>
        <w:tc>
          <w:tcPr>
            <w:tcW w:w="0" w:type="auto"/>
            <w:tcBorders>
              <w:top w:val="single" w:sz="8" w:space="0" w:color="auto"/>
              <w:left w:val="single" w:sz="8" w:space="0" w:color="auto"/>
              <w:bottom w:val="single" w:sz="8" w:space="0" w:color="auto"/>
              <w:right w:val="single" w:sz="8" w:space="0" w:color="auto"/>
            </w:tcBorders>
            <w:vAlign w:val="bottom"/>
            <w:hideMark/>
          </w:tcPr>
          <w:p w:rsidR="00E6029C" w:rsidRPr="00E6029C" w:rsidRDefault="00E6029C" w:rsidP="00E6029C">
            <w:pPr>
              <w:spacing w:after="199" w:line="240" w:lineRule="auto"/>
              <w:jc w:val="both"/>
              <w:textAlignment w:val="baseline"/>
              <w:rPr>
                <w:rFonts w:ascii="Times New Roman" w:eastAsia="Times New Roman" w:hAnsi="Times New Roman" w:cs="Times New Roman"/>
                <w:sz w:val="24"/>
                <w:szCs w:val="24"/>
                <w:lang w:eastAsia="ru-RU"/>
              </w:rPr>
            </w:pPr>
            <w:r w:rsidRPr="00E6029C">
              <w:rPr>
                <w:rFonts w:ascii="Times New Roman" w:eastAsia="Times New Roman" w:hAnsi="Times New Roman" w:cs="Times New Roman"/>
                <w:sz w:val="24"/>
                <w:szCs w:val="24"/>
                <w:lang w:eastAsia="ru-RU"/>
              </w:rPr>
              <w:t>судья сигнализирует о приведении каната в центральную позицию. Это произойдет, когда центральная отметка на канате сравняется с центральной отметкой на земле</w:t>
            </w:r>
          </w:p>
        </w:tc>
      </w:tr>
      <w:tr w:rsidR="00E6029C" w:rsidRPr="00E6029C" w:rsidTr="00E6029C">
        <w:tc>
          <w:tcPr>
            <w:tcW w:w="0" w:type="auto"/>
            <w:tcBorders>
              <w:top w:val="single" w:sz="8" w:space="0" w:color="auto"/>
              <w:left w:val="single" w:sz="8" w:space="0" w:color="auto"/>
              <w:bottom w:val="single" w:sz="8" w:space="0" w:color="auto"/>
              <w:right w:val="single" w:sz="8" w:space="0" w:color="auto"/>
            </w:tcBorders>
            <w:vAlign w:val="bottom"/>
            <w:hideMark/>
          </w:tcPr>
          <w:p w:rsidR="00E6029C" w:rsidRPr="00E6029C" w:rsidRDefault="00E6029C" w:rsidP="00E6029C">
            <w:pPr>
              <w:spacing w:after="199" w:line="240" w:lineRule="auto"/>
              <w:textAlignment w:val="baseline"/>
              <w:rPr>
                <w:rFonts w:ascii="Times New Roman" w:eastAsia="Times New Roman" w:hAnsi="Times New Roman" w:cs="Times New Roman"/>
                <w:sz w:val="24"/>
                <w:szCs w:val="24"/>
                <w:lang w:eastAsia="ru-RU"/>
              </w:rPr>
            </w:pPr>
            <w:r w:rsidRPr="00E6029C">
              <w:rPr>
                <w:rFonts w:ascii="Times New Roman" w:eastAsia="Times New Roman" w:hAnsi="Times New Roman" w:cs="Times New Roman"/>
                <w:sz w:val="24"/>
                <w:szCs w:val="24"/>
                <w:lang w:eastAsia="ru-RU"/>
              </w:rPr>
              <w:t>4.</w:t>
            </w:r>
          </w:p>
        </w:tc>
        <w:tc>
          <w:tcPr>
            <w:tcW w:w="0" w:type="auto"/>
            <w:tcBorders>
              <w:top w:val="single" w:sz="8" w:space="0" w:color="auto"/>
              <w:left w:val="single" w:sz="8" w:space="0" w:color="auto"/>
              <w:bottom w:val="single" w:sz="8" w:space="0" w:color="auto"/>
              <w:right w:val="single" w:sz="8" w:space="0" w:color="auto"/>
            </w:tcBorders>
            <w:vAlign w:val="bottom"/>
            <w:hideMark/>
          </w:tcPr>
          <w:p w:rsidR="00E6029C" w:rsidRPr="00E6029C" w:rsidRDefault="00E6029C" w:rsidP="00E6029C">
            <w:pPr>
              <w:spacing w:after="199" w:line="240" w:lineRule="auto"/>
              <w:textAlignment w:val="baseline"/>
              <w:rPr>
                <w:rFonts w:ascii="Times New Roman" w:eastAsia="Times New Roman" w:hAnsi="Times New Roman" w:cs="Times New Roman"/>
                <w:sz w:val="24"/>
                <w:szCs w:val="24"/>
                <w:lang w:eastAsia="ru-RU"/>
              </w:rPr>
            </w:pPr>
            <w:r w:rsidRPr="00E6029C">
              <w:rPr>
                <w:rFonts w:ascii="Times New Roman" w:eastAsia="Times New Roman" w:hAnsi="Times New Roman" w:cs="Times New Roman"/>
                <w:sz w:val="24"/>
                <w:szCs w:val="24"/>
                <w:lang w:eastAsia="ru-RU"/>
              </w:rPr>
              <w:t>Тяни!</w:t>
            </w:r>
          </w:p>
        </w:tc>
        <w:tc>
          <w:tcPr>
            <w:tcW w:w="0" w:type="auto"/>
            <w:tcBorders>
              <w:top w:val="single" w:sz="8" w:space="0" w:color="auto"/>
              <w:left w:val="single" w:sz="8" w:space="0" w:color="auto"/>
              <w:bottom w:val="single" w:sz="8" w:space="0" w:color="auto"/>
              <w:right w:val="single" w:sz="8" w:space="0" w:color="auto"/>
            </w:tcBorders>
            <w:vAlign w:val="bottom"/>
            <w:hideMark/>
          </w:tcPr>
          <w:p w:rsidR="00E6029C" w:rsidRPr="00E6029C" w:rsidRDefault="00E6029C" w:rsidP="00E6029C">
            <w:pPr>
              <w:spacing w:after="199" w:line="240" w:lineRule="auto"/>
              <w:jc w:val="both"/>
              <w:textAlignment w:val="baseline"/>
              <w:rPr>
                <w:rFonts w:ascii="Times New Roman" w:eastAsia="Times New Roman" w:hAnsi="Times New Roman" w:cs="Times New Roman"/>
                <w:sz w:val="24"/>
                <w:szCs w:val="24"/>
                <w:lang w:eastAsia="ru-RU"/>
              </w:rPr>
            </w:pPr>
            <w:r w:rsidRPr="00E6029C">
              <w:rPr>
                <w:rFonts w:ascii="Times New Roman" w:eastAsia="Times New Roman" w:hAnsi="Times New Roman" w:cs="Times New Roman"/>
                <w:sz w:val="24"/>
                <w:szCs w:val="24"/>
                <w:lang w:eastAsia="ru-RU"/>
              </w:rPr>
              <w:t>после разумной паузы</w:t>
            </w:r>
          </w:p>
        </w:tc>
      </w:tr>
    </w:tbl>
    <w:p w:rsidR="00E6029C" w:rsidRPr="00E6029C" w:rsidRDefault="00E6029C" w:rsidP="00E6029C">
      <w:pPr>
        <w:pStyle w:val="1"/>
        <w:rPr>
          <w:rFonts w:eastAsia="Times New Roman"/>
          <w:lang w:eastAsia="ru-RU"/>
        </w:rPr>
      </w:pPr>
      <w:bookmarkStart w:id="40" w:name="_Toc29567371"/>
      <w:r w:rsidRPr="00E6029C">
        <w:rPr>
          <w:rFonts w:eastAsia="Times New Roman"/>
          <w:lang w:eastAsia="ru-RU"/>
        </w:rPr>
        <w:t>XVI. ОКОНЧАНИЕ СХВАТКИ</w:t>
      </w:r>
      <w:bookmarkEnd w:id="40"/>
    </w:p>
    <w:p w:rsidR="00E6029C" w:rsidRPr="00E6029C" w:rsidRDefault="00E6029C" w:rsidP="00E6029C">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E6029C">
        <w:rPr>
          <w:rFonts w:ascii="Arial" w:eastAsia="Times New Roman" w:hAnsi="Arial" w:cs="Arial"/>
          <w:color w:val="222222"/>
          <w:sz w:val="24"/>
          <w:szCs w:val="24"/>
          <w:lang w:eastAsia="ru-RU"/>
        </w:rPr>
        <w:t>Об окончании схватки центральный судья сигнализирует свистком и указывая рукой в сторону группы, выигравшей схватку.</w:t>
      </w:r>
    </w:p>
    <w:p w:rsidR="00E6029C" w:rsidRPr="00E6029C" w:rsidRDefault="00E6029C" w:rsidP="00E6029C">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E6029C">
        <w:rPr>
          <w:rFonts w:ascii="Arial" w:eastAsia="Times New Roman" w:hAnsi="Arial" w:cs="Arial"/>
          <w:color w:val="222222"/>
          <w:sz w:val="24"/>
          <w:szCs w:val="24"/>
          <w:lang w:eastAsia="ru-RU"/>
        </w:rPr>
        <w:t>В случае команды "Нет схватки!" перекрестив руки и указывая рукой на центральную отметку.</w:t>
      </w:r>
    </w:p>
    <w:p w:rsidR="00E6029C" w:rsidRPr="00E6029C" w:rsidRDefault="00E6029C" w:rsidP="00E6029C">
      <w:pPr>
        <w:pStyle w:val="1"/>
        <w:rPr>
          <w:rFonts w:eastAsia="Times New Roman"/>
          <w:lang w:eastAsia="ru-RU"/>
        </w:rPr>
      </w:pPr>
      <w:bookmarkStart w:id="41" w:name="_Toc29567372"/>
      <w:r w:rsidRPr="00E6029C">
        <w:rPr>
          <w:rFonts w:eastAsia="Times New Roman"/>
          <w:lang w:eastAsia="ru-RU"/>
        </w:rPr>
        <w:t>XVII. "НЕТ СХВАТКИ!"</w:t>
      </w:r>
      <w:bookmarkEnd w:id="41"/>
    </w:p>
    <w:p w:rsidR="00E6029C" w:rsidRPr="00E6029C" w:rsidRDefault="00E6029C" w:rsidP="00E6029C">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E6029C">
        <w:rPr>
          <w:rFonts w:ascii="Arial" w:eastAsia="Times New Roman" w:hAnsi="Arial" w:cs="Arial"/>
          <w:color w:val="222222"/>
          <w:sz w:val="24"/>
          <w:szCs w:val="24"/>
          <w:lang w:eastAsia="ru-RU"/>
        </w:rPr>
        <w:t>Команда "Нет схватки!" объявляется в случае, когда:</w:t>
      </w:r>
    </w:p>
    <w:p w:rsidR="00E6029C" w:rsidRPr="00E6029C" w:rsidRDefault="00E6029C" w:rsidP="00E6029C">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E6029C">
        <w:rPr>
          <w:rFonts w:ascii="Arial" w:eastAsia="Times New Roman" w:hAnsi="Arial" w:cs="Arial"/>
          <w:color w:val="222222"/>
          <w:sz w:val="24"/>
          <w:szCs w:val="24"/>
          <w:lang w:eastAsia="ru-RU"/>
        </w:rPr>
        <w:t>а) обе команды виновны в нарушении этого правила после двух предупреждений;</w:t>
      </w:r>
    </w:p>
    <w:p w:rsidR="00E6029C" w:rsidRPr="00E6029C" w:rsidRDefault="00E6029C" w:rsidP="00E6029C">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E6029C">
        <w:rPr>
          <w:rFonts w:ascii="Arial" w:eastAsia="Times New Roman" w:hAnsi="Arial" w:cs="Arial"/>
          <w:color w:val="222222"/>
          <w:sz w:val="24"/>
          <w:szCs w:val="24"/>
          <w:lang w:eastAsia="ru-RU"/>
        </w:rPr>
        <w:t>б) обе команды виновны в пассивности;</w:t>
      </w:r>
    </w:p>
    <w:p w:rsidR="00E6029C" w:rsidRPr="00E6029C" w:rsidRDefault="00E6029C" w:rsidP="00E6029C">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E6029C">
        <w:rPr>
          <w:rFonts w:ascii="Arial" w:eastAsia="Times New Roman" w:hAnsi="Arial" w:cs="Arial"/>
          <w:color w:val="222222"/>
          <w:sz w:val="24"/>
          <w:szCs w:val="24"/>
          <w:lang w:eastAsia="ru-RU"/>
        </w:rPr>
        <w:t>в) обе команды выпускают веревку до окончания схватки;</w:t>
      </w:r>
    </w:p>
    <w:p w:rsidR="00E6029C" w:rsidRPr="00E6029C" w:rsidRDefault="00E6029C" w:rsidP="00E6029C">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E6029C">
        <w:rPr>
          <w:rFonts w:ascii="Arial" w:eastAsia="Times New Roman" w:hAnsi="Arial" w:cs="Arial"/>
          <w:color w:val="222222"/>
          <w:sz w:val="24"/>
          <w:szCs w:val="24"/>
          <w:lang w:eastAsia="ru-RU"/>
        </w:rPr>
        <w:t>г) схватка прекращается без нарушения правил любой из команд.</w:t>
      </w:r>
    </w:p>
    <w:p w:rsidR="00E6029C" w:rsidRPr="00E6029C" w:rsidRDefault="00E6029C" w:rsidP="00E6029C">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E6029C">
        <w:rPr>
          <w:rFonts w:ascii="Arial" w:eastAsia="Times New Roman" w:hAnsi="Arial" w:cs="Arial"/>
          <w:color w:val="222222"/>
          <w:sz w:val="24"/>
          <w:szCs w:val="24"/>
          <w:lang w:eastAsia="ru-RU"/>
        </w:rPr>
        <w:t xml:space="preserve">Когда объявляется команда "Нет схватки!" в случаях, описанных </w:t>
      </w:r>
      <w:proofErr w:type="gramStart"/>
      <w:r w:rsidRPr="00E6029C">
        <w:rPr>
          <w:rFonts w:ascii="Arial" w:eastAsia="Times New Roman" w:hAnsi="Arial" w:cs="Arial"/>
          <w:color w:val="222222"/>
          <w:sz w:val="24"/>
          <w:szCs w:val="24"/>
          <w:lang w:eastAsia="ru-RU"/>
        </w:rPr>
        <w:t>в</w:t>
      </w:r>
      <w:proofErr w:type="gramEnd"/>
      <w:r w:rsidRPr="00E6029C">
        <w:rPr>
          <w:rFonts w:ascii="Arial" w:eastAsia="Times New Roman" w:hAnsi="Arial" w:cs="Arial"/>
          <w:color w:val="222222"/>
          <w:sz w:val="24"/>
          <w:szCs w:val="24"/>
          <w:lang w:eastAsia="ru-RU"/>
        </w:rPr>
        <w:t xml:space="preserve"> а), б) и в) времени на отдых не дается и схватка начинается немедленно. Когда объявляется команда "Нет схватки!" в случае, описанном в г) дается необходимое время для отдыха.</w:t>
      </w:r>
    </w:p>
    <w:p w:rsidR="00E6029C" w:rsidRPr="00E6029C" w:rsidRDefault="00E6029C" w:rsidP="00E6029C">
      <w:pPr>
        <w:pStyle w:val="1"/>
        <w:rPr>
          <w:rFonts w:eastAsia="Times New Roman"/>
          <w:lang w:eastAsia="ru-RU"/>
        </w:rPr>
      </w:pPr>
      <w:bookmarkStart w:id="42" w:name="_Toc29567373"/>
      <w:r w:rsidRPr="00E6029C">
        <w:rPr>
          <w:rFonts w:eastAsia="Times New Roman"/>
          <w:lang w:eastAsia="ru-RU"/>
        </w:rPr>
        <w:t>ПЕРЕЧЕНЬ КОМАНД И ЖЕСТЫ СУДЬИ</w:t>
      </w:r>
      <w:bookmarkEnd w:id="42"/>
    </w:p>
    <w:tbl>
      <w:tblPr>
        <w:tblW w:w="9060" w:type="dxa"/>
        <w:tblCellMar>
          <w:left w:w="0" w:type="dxa"/>
          <w:right w:w="0" w:type="dxa"/>
        </w:tblCellMar>
        <w:tblLook w:val="04A0" w:firstRow="1" w:lastRow="0" w:firstColumn="1" w:lastColumn="0" w:noHBand="0" w:noVBand="1"/>
      </w:tblPr>
      <w:tblGrid>
        <w:gridCol w:w="471"/>
        <w:gridCol w:w="1994"/>
        <w:gridCol w:w="6595"/>
      </w:tblGrid>
      <w:tr w:rsidR="00E6029C" w:rsidRPr="00E6029C" w:rsidTr="00E6029C">
        <w:tc>
          <w:tcPr>
            <w:tcW w:w="0" w:type="auto"/>
            <w:tcBorders>
              <w:top w:val="single" w:sz="8" w:space="0" w:color="auto"/>
              <w:left w:val="single" w:sz="8" w:space="0" w:color="auto"/>
              <w:bottom w:val="single" w:sz="8" w:space="0" w:color="auto"/>
              <w:right w:val="single" w:sz="8" w:space="0" w:color="auto"/>
            </w:tcBorders>
            <w:vAlign w:val="bottom"/>
            <w:hideMark/>
          </w:tcPr>
          <w:p w:rsidR="00E6029C" w:rsidRPr="00E6029C" w:rsidRDefault="00E6029C" w:rsidP="00E6029C">
            <w:pPr>
              <w:spacing w:after="199" w:line="240" w:lineRule="auto"/>
              <w:jc w:val="center"/>
              <w:textAlignment w:val="baseline"/>
              <w:rPr>
                <w:rFonts w:ascii="inherit" w:eastAsia="Times New Roman" w:hAnsi="inherit" w:cs="Times New Roman"/>
                <w:b/>
                <w:bCs/>
                <w:sz w:val="24"/>
                <w:szCs w:val="24"/>
                <w:lang w:eastAsia="ru-RU"/>
              </w:rPr>
            </w:pPr>
            <w:r w:rsidRPr="00E6029C">
              <w:rPr>
                <w:rFonts w:ascii="inherit" w:eastAsia="Times New Roman" w:hAnsi="inherit" w:cs="Times New Roman"/>
                <w:b/>
                <w:bCs/>
                <w:sz w:val="24"/>
                <w:szCs w:val="24"/>
                <w:lang w:eastAsia="ru-RU"/>
              </w:rPr>
              <w:t>N п/п</w:t>
            </w:r>
          </w:p>
        </w:tc>
        <w:tc>
          <w:tcPr>
            <w:tcW w:w="0" w:type="auto"/>
            <w:tcBorders>
              <w:top w:val="single" w:sz="8" w:space="0" w:color="auto"/>
              <w:left w:val="single" w:sz="8" w:space="0" w:color="auto"/>
              <w:bottom w:val="single" w:sz="8" w:space="0" w:color="auto"/>
              <w:right w:val="single" w:sz="8" w:space="0" w:color="auto"/>
            </w:tcBorders>
            <w:vAlign w:val="bottom"/>
            <w:hideMark/>
          </w:tcPr>
          <w:p w:rsidR="00E6029C" w:rsidRPr="00E6029C" w:rsidRDefault="00E6029C" w:rsidP="00E6029C">
            <w:pPr>
              <w:spacing w:after="199" w:line="240" w:lineRule="auto"/>
              <w:jc w:val="center"/>
              <w:textAlignment w:val="baseline"/>
              <w:rPr>
                <w:rFonts w:ascii="inherit" w:eastAsia="Times New Roman" w:hAnsi="inherit" w:cs="Times New Roman"/>
                <w:b/>
                <w:bCs/>
                <w:sz w:val="24"/>
                <w:szCs w:val="24"/>
                <w:lang w:eastAsia="ru-RU"/>
              </w:rPr>
            </w:pPr>
            <w:r w:rsidRPr="00E6029C">
              <w:rPr>
                <w:rFonts w:ascii="inherit" w:eastAsia="Times New Roman" w:hAnsi="inherit" w:cs="Times New Roman"/>
                <w:b/>
                <w:bCs/>
                <w:sz w:val="24"/>
                <w:szCs w:val="24"/>
                <w:lang w:eastAsia="ru-RU"/>
              </w:rPr>
              <w:t>Команда</w:t>
            </w:r>
          </w:p>
        </w:tc>
        <w:tc>
          <w:tcPr>
            <w:tcW w:w="0" w:type="auto"/>
            <w:tcBorders>
              <w:top w:val="single" w:sz="8" w:space="0" w:color="auto"/>
              <w:left w:val="single" w:sz="8" w:space="0" w:color="auto"/>
              <w:bottom w:val="single" w:sz="8" w:space="0" w:color="auto"/>
              <w:right w:val="single" w:sz="8" w:space="0" w:color="auto"/>
            </w:tcBorders>
            <w:vAlign w:val="bottom"/>
            <w:hideMark/>
          </w:tcPr>
          <w:p w:rsidR="00E6029C" w:rsidRPr="00E6029C" w:rsidRDefault="00E6029C" w:rsidP="00E6029C">
            <w:pPr>
              <w:spacing w:after="199" w:line="240" w:lineRule="auto"/>
              <w:jc w:val="center"/>
              <w:textAlignment w:val="baseline"/>
              <w:rPr>
                <w:rFonts w:ascii="inherit" w:eastAsia="Times New Roman" w:hAnsi="inherit" w:cs="Times New Roman"/>
                <w:b/>
                <w:bCs/>
                <w:sz w:val="24"/>
                <w:szCs w:val="24"/>
                <w:lang w:eastAsia="ru-RU"/>
              </w:rPr>
            </w:pPr>
            <w:r w:rsidRPr="00E6029C">
              <w:rPr>
                <w:rFonts w:ascii="inherit" w:eastAsia="Times New Roman" w:hAnsi="inherit" w:cs="Times New Roman"/>
                <w:b/>
                <w:bCs/>
                <w:sz w:val="24"/>
                <w:szCs w:val="24"/>
                <w:lang w:eastAsia="ru-RU"/>
              </w:rPr>
              <w:t>Сигналы</w:t>
            </w:r>
          </w:p>
        </w:tc>
      </w:tr>
      <w:tr w:rsidR="00E6029C" w:rsidRPr="00E6029C" w:rsidTr="00E6029C">
        <w:tc>
          <w:tcPr>
            <w:tcW w:w="0" w:type="auto"/>
            <w:tcBorders>
              <w:top w:val="single" w:sz="8" w:space="0" w:color="auto"/>
              <w:left w:val="single" w:sz="8" w:space="0" w:color="auto"/>
              <w:bottom w:val="single" w:sz="8" w:space="0" w:color="auto"/>
              <w:right w:val="single" w:sz="8" w:space="0" w:color="auto"/>
            </w:tcBorders>
            <w:vAlign w:val="bottom"/>
            <w:hideMark/>
          </w:tcPr>
          <w:p w:rsidR="00E6029C" w:rsidRPr="00E6029C" w:rsidRDefault="00E6029C" w:rsidP="00E6029C">
            <w:pPr>
              <w:spacing w:after="199" w:line="240" w:lineRule="auto"/>
              <w:textAlignment w:val="baseline"/>
              <w:rPr>
                <w:rFonts w:ascii="Times New Roman" w:eastAsia="Times New Roman" w:hAnsi="Times New Roman" w:cs="Times New Roman"/>
                <w:sz w:val="24"/>
                <w:szCs w:val="24"/>
                <w:lang w:eastAsia="ru-RU"/>
              </w:rPr>
            </w:pPr>
            <w:r w:rsidRPr="00E6029C">
              <w:rPr>
                <w:rFonts w:ascii="Times New Roman" w:eastAsia="Times New Roman" w:hAnsi="Times New Roman" w:cs="Times New Roman"/>
                <w:sz w:val="24"/>
                <w:szCs w:val="24"/>
                <w:lang w:eastAsia="ru-RU"/>
              </w:rPr>
              <w:t>1.</w:t>
            </w:r>
          </w:p>
        </w:tc>
        <w:tc>
          <w:tcPr>
            <w:tcW w:w="0" w:type="auto"/>
            <w:tcBorders>
              <w:top w:val="single" w:sz="8" w:space="0" w:color="auto"/>
              <w:left w:val="single" w:sz="8" w:space="0" w:color="auto"/>
              <w:bottom w:val="single" w:sz="8" w:space="0" w:color="auto"/>
              <w:right w:val="single" w:sz="8" w:space="0" w:color="auto"/>
            </w:tcBorders>
            <w:vAlign w:val="bottom"/>
            <w:hideMark/>
          </w:tcPr>
          <w:p w:rsidR="00E6029C" w:rsidRPr="00E6029C" w:rsidRDefault="00E6029C" w:rsidP="00E6029C">
            <w:pPr>
              <w:spacing w:after="199" w:line="240" w:lineRule="auto"/>
              <w:textAlignment w:val="baseline"/>
              <w:rPr>
                <w:rFonts w:ascii="Times New Roman" w:eastAsia="Times New Roman" w:hAnsi="Times New Roman" w:cs="Times New Roman"/>
                <w:sz w:val="24"/>
                <w:szCs w:val="24"/>
                <w:lang w:eastAsia="ru-RU"/>
              </w:rPr>
            </w:pPr>
            <w:r w:rsidRPr="00E6029C">
              <w:rPr>
                <w:rFonts w:ascii="Times New Roman" w:eastAsia="Times New Roman" w:hAnsi="Times New Roman" w:cs="Times New Roman"/>
                <w:sz w:val="24"/>
                <w:szCs w:val="24"/>
                <w:lang w:eastAsia="ru-RU"/>
              </w:rPr>
              <w:t>Команды, вы готовы?</w:t>
            </w:r>
          </w:p>
        </w:tc>
        <w:tc>
          <w:tcPr>
            <w:tcW w:w="0" w:type="auto"/>
            <w:tcBorders>
              <w:top w:val="single" w:sz="8" w:space="0" w:color="auto"/>
              <w:left w:val="single" w:sz="8" w:space="0" w:color="auto"/>
              <w:bottom w:val="single" w:sz="8" w:space="0" w:color="auto"/>
              <w:right w:val="single" w:sz="8" w:space="0" w:color="auto"/>
            </w:tcBorders>
            <w:vAlign w:val="bottom"/>
            <w:hideMark/>
          </w:tcPr>
          <w:p w:rsidR="00E6029C" w:rsidRPr="00E6029C" w:rsidRDefault="00E6029C" w:rsidP="00E6029C">
            <w:pPr>
              <w:spacing w:after="199" w:line="240" w:lineRule="auto"/>
              <w:jc w:val="both"/>
              <w:textAlignment w:val="baseline"/>
              <w:rPr>
                <w:rFonts w:ascii="Times New Roman" w:eastAsia="Times New Roman" w:hAnsi="Times New Roman" w:cs="Times New Roman"/>
                <w:sz w:val="24"/>
                <w:szCs w:val="24"/>
                <w:lang w:eastAsia="ru-RU"/>
              </w:rPr>
            </w:pPr>
            <w:r w:rsidRPr="00E6029C">
              <w:rPr>
                <w:rFonts w:ascii="Times New Roman" w:eastAsia="Times New Roman" w:hAnsi="Times New Roman" w:cs="Times New Roman"/>
                <w:sz w:val="24"/>
                <w:szCs w:val="24"/>
                <w:lang w:eastAsia="ru-RU"/>
              </w:rPr>
              <w:t>указывая на команды руками</w:t>
            </w:r>
          </w:p>
        </w:tc>
      </w:tr>
      <w:tr w:rsidR="00E6029C" w:rsidRPr="00E6029C" w:rsidTr="00E6029C">
        <w:tc>
          <w:tcPr>
            <w:tcW w:w="0" w:type="auto"/>
            <w:tcBorders>
              <w:top w:val="single" w:sz="8" w:space="0" w:color="auto"/>
              <w:left w:val="single" w:sz="8" w:space="0" w:color="auto"/>
              <w:bottom w:val="single" w:sz="8" w:space="0" w:color="auto"/>
              <w:right w:val="single" w:sz="8" w:space="0" w:color="auto"/>
            </w:tcBorders>
            <w:vAlign w:val="bottom"/>
            <w:hideMark/>
          </w:tcPr>
          <w:p w:rsidR="00E6029C" w:rsidRPr="00E6029C" w:rsidRDefault="00E6029C" w:rsidP="00E6029C">
            <w:pPr>
              <w:spacing w:after="199" w:line="240" w:lineRule="auto"/>
              <w:textAlignment w:val="baseline"/>
              <w:rPr>
                <w:rFonts w:ascii="Times New Roman" w:eastAsia="Times New Roman" w:hAnsi="Times New Roman" w:cs="Times New Roman"/>
                <w:sz w:val="24"/>
                <w:szCs w:val="24"/>
                <w:lang w:eastAsia="ru-RU"/>
              </w:rPr>
            </w:pPr>
            <w:r w:rsidRPr="00E6029C">
              <w:rPr>
                <w:rFonts w:ascii="Times New Roman" w:eastAsia="Times New Roman" w:hAnsi="Times New Roman" w:cs="Times New Roman"/>
                <w:sz w:val="24"/>
                <w:szCs w:val="24"/>
                <w:lang w:eastAsia="ru-RU"/>
              </w:rPr>
              <w:lastRenderedPageBreak/>
              <w:t>2.</w:t>
            </w:r>
          </w:p>
        </w:tc>
        <w:tc>
          <w:tcPr>
            <w:tcW w:w="0" w:type="auto"/>
            <w:tcBorders>
              <w:top w:val="single" w:sz="8" w:space="0" w:color="auto"/>
              <w:left w:val="single" w:sz="8" w:space="0" w:color="auto"/>
              <w:bottom w:val="single" w:sz="8" w:space="0" w:color="auto"/>
              <w:right w:val="single" w:sz="8" w:space="0" w:color="auto"/>
            </w:tcBorders>
            <w:vAlign w:val="bottom"/>
            <w:hideMark/>
          </w:tcPr>
          <w:p w:rsidR="00E6029C" w:rsidRPr="00E6029C" w:rsidRDefault="00E6029C" w:rsidP="00E6029C">
            <w:pPr>
              <w:spacing w:after="199" w:line="240" w:lineRule="auto"/>
              <w:textAlignment w:val="baseline"/>
              <w:rPr>
                <w:rFonts w:ascii="Times New Roman" w:eastAsia="Times New Roman" w:hAnsi="Times New Roman" w:cs="Times New Roman"/>
                <w:sz w:val="24"/>
                <w:szCs w:val="24"/>
                <w:lang w:eastAsia="ru-RU"/>
              </w:rPr>
            </w:pPr>
            <w:r w:rsidRPr="00E6029C">
              <w:rPr>
                <w:rFonts w:ascii="Times New Roman" w:eastAsia="Times New Roman" w:hAnsi="Times New Roman" w:cs="Times New Roman"/>
                <w:sz w:val="24"/>
                <w:szCs w:val="24"/>
                <w:lang w:eastAsia="ru-RU"/>
              </w:rPr>
              <w:t>Поднять канат!</w:t>
            </w:r>
          </w:p>
        </w:tc>
        <w:tc>
          <w:tcPr>
            <w:tcW w:w="0" w:type="auto"/>
            <w:tcBorders>
              <w:top w:val="single" w:sz="8" w:space="0" w:color="auto"/>
              <w:left w:val="single" w:sz="8" w:space="0" w:color="auto"/>
              <w:bottom w:val="single" w:sz="8" w:space="0" w:color="auto"/>
              <w:right w:val="single" w:sz="8" w:space="0" w:color="auto"/>
            </w:tcBorders>
            <w:vAlign w:val="bottom"/>
            <w:hideMark/>
          </w:tcPr>
          <w:p w:rsidR="00E6029C" w:rsidRPr="00E6029C" w:rsidRDefault="00E6029C" w:rsidP="00E6029C">
            <w:pPr>
              <w:spacing w:after="199" w:line="240" w:lineRule="auto"/>
              <w:jc w:val="both"/>
              <w:textAlignment w:val="baseline"/>
              <w:rPr>
                <w:rFonts w:ascii="Times New Roman" w:eastAsia="Times New Roman" w:hAnsi="Times New Roman" w:cs="Times New Roman"/>
                <w:sz w:val="24"/>
                <w:szCs w:val="24"/>
                <w:lang w:eastAsia="ru-RU"/>
              </w:rPr>
            </w:pPr>
            <w:r w:rsidRPr="00E6029C">
              <w:rPr>
                <w:rFonts w:ascii="Times New Roman" w:eastAsia="Times New Roman" w:hAnsi="Times New Roman" w:cs="Times New Roman"/>
                <w:sz w:val="24"/>
                <w:szCs w:val="24"/>
                <w:lang w:eastAsia="ru-RU"/>
              </w:rPr>
              <w:t>руки вытянуты перед собой</w:t>
            </w:r>
          </w:p>
        </w:tc>
      </w:tr>
      <w:tr w:rsidR="00E6029C" w:rsidRPr="00E6029C" w:rsidTr="00E6029C">
        <w:tc>
          <w:tcPr>
            <w:tcW w:w="0" w:type="auto"/>
            <w:tcBorders>
              <w:top w:val="single" w:sz="8" w:space="0" w:color="auto"/>
              <w:left w:val="single" w:sz="8" w:space="0" w:color="auto"/>
              <w:bottom w:val="single" w:sz="8" w:space="0" w:color="auto"/>
              <w:right w:val="single" w:sz="8" w:space="0" w:color="auto"/>
            </w:tcBorders>
            <w:vAlign w:val="bottom"/>
            <w:hideMark/>
          </w:tcPr>
          <w:p w:rsidR="00E6029C" w:rsidRPr="00E6029C" w:rsidRDefault="00E6029C" w:rsidP="00E6029C">
            <w:pPr>
              <w:spacing w:after="199" w:line="240" w:lineRule="auto"/>
              <w:textAlignment w:val="baseline"/>
              <w:rPr>
                <w:rFonts w:ascii="Times New Roman" w:eastAsia="Times New Roman" w:hAnsi="Times New Roman" w:cs="Times New Roman"/>
                <w:sz w:val="24"/>
                <w:szCs w:val="24"/>
                <w:lang w:eastAsia="ru-RU"/>
              </w:rPr>
            </w:pPr>
            <w:r w:rsidRPr="00E6029C">
              <w:rPr>
                <w:rFonts w:ascii="Times New Roman" w:eastAsia="Times New Roman" w:hAnsi="Times New Roman" w:cs="Times New Roman"/>
                <w:sz w:val="24"/>
                <w:szCs w:val="24"/>
                <w:lang w:eastAsia="ru-RU"/>
              </w:rPr>
              <w:t>3.</w:t>
            </w:r>
          </w:p>
        </w:tc>
        <w:tc>
          <w:tcPr>
            <w:tcW w:w="0" w:type="auto"/>
            <w:tcBorders>
              <w:top w:val="single" w:sz="8" w:space="0" w:color="auto"/>
              <w:left w:val="single" w:sz="8" w:space="0" w:color="auto"/>
              <w:bottom w:val="single" w:sz="8" w:space="0" w:color="auto"/>
              <w:right w:val="single" w:sz="8" w:space="0" w:color="auto"/>
            </w:tcBorders>
            <w:vAlign w:val="bottom"/>
            <w:hideMark/>
          </w:tcPr>
          <w:p w:rsidR="00E6029C" w:rsidRPr="00E6029C" w:rsidRDefault="00E6029C" w:rsidP="00E6029C">
            <w:pPr>
              <w:spacing w:after="199" w:line="240" w:lineRule="auto"/>
              <w:textAlignment w:val="baseline"/>
              <w:rPr>
                <w:rFonts w:ascii="Times New Roman" w:eastAsia="Times New Roman" w:hAnsi="Times New Roman" w:cs="Times New Roman"/>
                <w:sz w:val="24"/>
                <w:szCs w:val="24"/>
                <w:lang w:eastAsia="ru-RU"/>
              </w:rPr>
            </w:pPr>
            <w:r w:rsidRPr="00E6029C">
              <w:rPr>
                <w:rFonts w:ascii="Times New Roman" w:eastAsia="Times New Roman" w:hAnsi="Times New Roman" w:cs="Times New Roman"/>
                <w:sz w:val="24"/>
                <w:szCs w:val="24"/>
                <w:lang w:eastAsia="ru-RU"/>
              </w:rPr>
              <w:t>Натянуть канат!</w:t>
            </w:r>
          </w:p>
        </w:tc>
        <w:tc>
          <w:tcPr>
            <w:tcW w:w="0" w:type="auto"/>
            <w:tcBorders>
              <w:top w:val="single" w:sz="8" w:space="0" w:color="auto"/>
              <w:left w:val="single" w:sz="8" w:space="0" w:color="auto"/>
              <w:bottom w:val="single" w:sz="8" w:space="0" w:color="auto"/>
              <w:right w:val="single" w:sz="8" w:space="0" w:color="auto"/>
            </w:tcBorders>
            <w:vAlign w:val="bottom"/>
            <w:hideMark/>
          </w:tcPr>
          <w:p w:rsidR="00E6029C" w:rsidRPr="00E6029C" w:rsidRDefault="00E6029C" w:rsidP="00E6029C">
            <w:pPr>
              <w:spacing w:after="199" w:line="240" w:lineRule="auto"/>
              <w:jc w:val="both"/>
              <w:textAlignment w:val="baseline"/>
              <w:rPr>
                <w:rFonts w:ascii="Times New Roman" w:eastAsia="Times New Roman" w:hAnsi="Times New Roman" w:cs="Times New Roman"/>
                <w:sz w:val="24"/>
                <w:szCs w:val="24"/>
                <w:lang w:eastAsia="ru-RU"/>
              </w:rPr>
            </w:pPr>
            <w:r w:rsidRPr="00E6029C">
              <w:rPr>
                <w:rFonts w:ascii="Times New Roman" w:eastAsia="Times New Roman" w:hAnsi="Times New Roman" w:cs="Times New Roman"/>
                <w:sz w:val="24"/>
                <w:szCs w:val="24"/>
                <w:lang w:eastAsia="ru-RU"/>
              </w:rPr>
              <w:t>показывая вытянутыми вверх руками ладонями вовнутрь</w:t>
            </w:r>
          </w:p>
        </w:tc>
      </w:tr>
      <w:tr w:rsidR="00E6029C" w:rsidRPr="00E6029C" w:rsidTr="00E6029C">
        <w:tc>
          <w:tcPr>
            <w:tcW w:w="0" w:type="auto"/>
            <w:tcBorders>
              <w:top w:val="single" w:sz="8" w:space="0" w:color="auto"/>
              <w:left w:val="single" w:sz="8" w:space="0" w:color="auto"/>
              <w:bottom w:val="single" w:sz="8" w:space="0" w:color="auto"/>
              <w:right w:val="single" w:sz="8" w:space="0" w:color="auto"/>
            </w:tcBorders>
            <w:vAlign w:val="bottom"/>
            <w:hideMark/>
          </w:tcPr>
          <w:p w:rsidR="00E6029C" w:rsidRPr="00E6029C" w:rsidRDefault="00E6029C" w:rsidP="00E6029C">
            <w:pPr>
              <w:spacing w:after="199" w:line="240" w:lineRule="auto"/>
              <w:textAlignment w:val="baseline"/>
              <w:rPr>
                <w:rFonts w:ascii="Times New Roman" w:eastAsia="Times New Roman" w:hAnsi="Times New Roman" w:cs="Times New Roman"/>
                <w:sz w:val="24"/>
                <w:szCs w:val="24"/>
                <w:lang w:eastAsia="ru-RU"/>
              </w:rPr>
            </w:pPr>
            <w:r w:rsidRPr="00E6029C">
              <w:rPr>
                <w:rFonts w:ascii="Times New Roman" w:eastAsia="Times New Roman" w:hAnsi="Times New Roman" w:cs="Times New Roman"/>
                <w:sz w:val="24"/>
                <w:szCs w:val="24"/>
                <w:lang w:eastAsia="ru-RU"/>
              </w:rPr>
              <w:t>4.</w:t>
            </w:r>
          </w:p>
        </w:tc>
        <w:tc>
          <w:tcPr>
            <w:tcW w:w="0" w:type="auto"/>
            <w:tcBorders>
              <w:top w:val="single" w:sz="8" w:space="0" w:color="auto"/>
              <w:left w:val="single" w:sz="8" w:space="0" w:color="auto"/>
              <w:bottom w:val="single" w:sz="8" w:space="0" w:color="auto"/>
              <w:right w:val="single" w:sz="8" w:space="0" w:color="auto"/>
            </w:tcBorders>
            <w:vAlign w:val="bottom"/>
            <w:hideMark/>
          </w:tcPr>
          <w:p w:rsidR="00E6029C" w:rsidRPr="00E6029C" w:rsidRDefault="00E6029C" w:rsidP="00E6029C">
            <w:pPr>
              <w:spacing w:after="199" w:line="240" w:lineRule="auto"/>
              <w:textAlignment w:val="baseline"/>
              <w:rPr>
                <w:rFonts w:ascii="Times New Roman" w:eastAsia="Times New Roman" w:hAnsi="Times New Roman" w:cs="Times New Roman"/>
                <w:sz w:val="24"/>
                <w:szCs w:val="24"/>
                <w:lang w:eastAsia="ru-RU"/>
              </w:rPr>
            </w:pPr>
            <w:r w:rsidRPr="00E6029C">
              <w:rPr>
                <w:rFonts w:ascii="Times New Roman" w:eastAsia="Times New Roman" w:hAnsi="Times New Roman" w:cs="Times New Roman"/>
                <w:sz w:val="24"/>
                <w:szCs w:val="24"/>
                <w:lang w:eastAsia="ru-RU"/>
              </w:rPr>
              <w:t>Канат к центру!</w:t>
            </w:r>
          </w:p>
        </w:tc>
        <w:tc>
          <w:tcPr>
            <w:tcW w:w="0" w:type="auto"/>
            <w:tcBorders>
              <w:top w:val="single" w:sz="8" w:space="0" w:color="auto"/>
              <w:left w:val="single" w:sz="8" w:space="0" w:color="auto"/>
              <w:bottom w:val="single" w:sz="8" w:space="0" w:color="auto"/>
              <w:right w:val="single" w:sz="8" w:space="0" w:color="auto"/>
            </w:tcBorders>
            <w:vAlign w:val="bottom"/>
            <w:hideMark/>
          </w:tcPr>
          <w:p w:rsidR="00E6029C" w:rsidRPr="00E6029C" w:rsidRDefault="00E6029C" w:rsidP="00E6029C">
            <w:pPr>
              <w:spacing w:after="199" w:line="240" w:lineRule="auto"/>
              <w:jc w:val="both"/>
              <w:textAlignment w:val="baseline"/>
              <w:rPr>
                <w:rFonts w:ascii="Times New Roman" w:eastAsia="Times New Roman" w:hAnsi="Times New Roman" w:cs="Times New Roman"/>
                <w:sz w:val="24"/>
                <w:szCs w:val="24"/>
                <w:lang w:eastAsia="ru-RU"/>
              </w:rPr>
            </w:pPr>
            <w:r w:rsidRPr="00E6029C">
              <w:rPr>
                <w:rFonts w:ascii="Times New Roman" w:eastAsia="Times New Roman" w:hAnsi="Times New Roman" w:cs="Times New Roman"/>
                <w:sz w:val="24"/>
                <w:szCs w:val="24"/>
                <w:lang w:eastAsia="ru-RU"/>
              </w:rPr>
              <w:t>указывая рукой сторону, которая должна переместиться к центру</w:t>
            </w:r>
          </w:p>
        </w:tc>
      </w:tr>
      <w:tr w:rsidR="00E6029C" w:rsidRPr="00E6029C" w:rsidTr="00E6029C">
        <w:tc>
          <w:tcPr>
            <w:tcW w:w="0" w:type="auto"/>
            <w:tcBorders>
              <w:top w:val="single" w:sz="8" w:space="0" w:color="auto"/>
              <w:left w:val="single" w:sz="8" w:space="0" w:color="auto"/>
              <w:bottom w:val="single" w:sz="8" w:space="0" w:color="auto"/>
              <w:right w:val="single" w:sz="8" w:space="0" w:color="auto"/>
            </w:tcBorders>
            <w:vAlign w:val="bottom"/>
            <w:hideMark/>
          </w:tcPr>
          <w:p w:rsidR="00E6029C" w:rsidRPr="00E6029C" w:rsidRDefault="00E6029C" w:rsidP="00E6029C">
            <w:pPr>
              <w:spacing w:after="199" w:line="240" w:lineRule="auto"/>
              <w:textAlignment w:val="baseline"/>
              <w:rPr>
                <w:rFonts w:ascii="Times New Roman" w:eastAsia="Times New Roman" w:hAnsi="Times New Roman" w:cs="Times New Roman"/>
                <w:sz w:val="24"/>
                <w:szCs w:val="24"/>
                <w:lang w:eastAsia="ru-RU"/>
              </w:rPr>
            </w:pPr>
            <w:r w:rsidRPr="00E6029C">
              <w:rPr>
                <w:rFonts w:ascii="Times New Roman" w:eastAsia="Times New Roman" w:hAnsi="Times New Roman" w:cs="Times New Roman"/>
                <w:sz w:val="24"/>
                <w:szCs w:val="24"/>
                <w:lang w:eastAsia="ru-RU"/>
              </w:rPr>
              <w:t>5.</w:t>
            </w:r>
          </w:p>
        </w:tc>
        <w:tc>
          <w:tcPr>
            <w:tcW w:w="0" w:type="auto"/>
            <w:tcBorders>
              <w:top w:val="single" w:sz="8" w:space="0" w:color="auto"/>
              <w:left w:val="single" w:sz="8" w:space="0" w:color="auto"/>
              <w:bottom w:val="single" w:sz="8" w:space="0" w:color="auto"/>
              <w:right w:val="single" w:sz="8" w:space="0" w:color="auto"/>
            </w:tcBorders>
            <w:vAlign w:val="bottom"/>
            <w:hideMark/>
          </w:tcPr>
          <w:p w:rsidR="00E6029C" w:rsidRPr="00E6029C" w:rsidRDefault="00E6029C" w:rsidP="00E6029C">
            <w:pPr>
              <w:spacing w:after="199" w:line="240" w:lineRule="auto"/>
              <w:textAlignment w:val="baseline"/>
              <w:rPr>
                <w:rFonts w:ascii="Times New Roman" w:eastAsia="Times New Roman" w:hAnsi="Times New Roman" w:cs="Times New Roman"/>
                <w:sz w:val="24"/>
                <w:szCs w:val="24"/>
                <w:lang w:eastAsia="ru-RU"/>
              </w:rPr>
            </w:pPr>
            <w:r w:rsidRPr="00E6029C">
              <w:rPr>
                <w:rFonts w:ascii="Times New Roman" w:eastAsia="Times New Roman" w:hAnsi="Times New Roman" w:cs="Times New Roman"/>
                <w:sz w:val="24"/>
                <w:szCs w:val="24"/>
                <w:lang w:eastAsia="ru-RU"/>
              </w:rPr>
              <w:t>Ровно!</w:t>
            </w:r>
          </w:p>
        </w:tc>
        <w:tc>
          <w:tcPr>
            <w:tcW w:w="0" w:type="auto"/>
            <w:tcBorders>
              <w:top w:val="single" w:sz="8" w:space="0" w:color="auto"/>
              <w:left w:val="single" w:sz="8" w:space="0" w:color="auto"/>
              <w:bottom w:val="single" w:sz="8" w:space="0" w:color="auto"/>
              <w:right w:val="single" w:sz="8" w:space="0" w:color="auto"/>
            </w:tcBorders>
            <w:vAlign w:val="bottom"/>
            <w:hideMark/>
          </w:tcPr>
          <w:p w:rsidR="00E6029C" w:rsidRPr="00E6029C" w:rsidRDefault="00E6029C" w:rsidP="00E6029C">
            <w:pPr>
              <w:spacing w:after="199" w:line="240" w:lineRule="auto"/>
              <w:jc w:val="both"/>
              <w:textAlignment w:val="baseline"/>
              <w:rPr>
                <w:rFonts w:ascii="Times New Roman" w:eastAsia="Times New Roman" w:hAnsi="Times New Roman" w:cs="Times New Roman"/>
                <w:sz w:val="24"/>
                <w:szCs w:val="24"/>
                <w:lang w:eastAsia="ru-RU"/>
              </w:rPr>
            </w:pPr>
            <w:r w:rsidRPr="00E6029C">
              <w:rPr>
                <w:rFonts w:ascii="Times New Roman" w:eastAsia="Times New Roman" w:hAnsi="Times New Roman" w:cs="Times New Roman"/>
                <w:sz w:val="24"/>
                <w:szCs w:val="24"/>
                <w:lang w:eastAsia="ru-RU"/>
              </w:rPr>
              <w:t>руки вытянуты вверх ладонями наружу</w:t>
            </w:r>
          </w:p>
        </w:tc>
      </w:tr>
      <w:tr w:rsidR="00E6029C" w:rsidRPr="00E6029C" w:rsidTr="00E6029C">
        <w:tc>
          <w:tcPr>
            <w:tcW w:w="0" w:type="auto"/>
            <w:tcBorders>
              <w:top w:val="single" w:sz="8" w:space="0" w:color="auto"/>
              <w:left w:val="single" w:sz="8" w:space="0" w:color="auto"/>
              <w:bottom w:val="single" w:sz="8" w:space="0" w:color="auto"/>
              <w:right w:val="single" w:sz="8" w:space="0" w:color="auto"/>
            </w:tcBorders>
            <w:vAlign w:val="bottom"/>
            <w:hideMark/>
          </w:tcPr>
          <w:p w:rsidR="00E6029C" w:rsidRPr="00E6029C" w:rsidRDefault="00E6029C" w:rsidP="00E6029C">
            <w:pPr>
              <w:spacing w:after="199" w:line="240" w:lineRule="auto"/>
              <w:textAlignment w:val="baseline"/>
              <w:rPr>
                <w:rFonts w:ascii="Times New Roman" w:eastAsia="Times New Roman" w:hAnsi="Times New Roman" w:cs="Times New Roman"/>
                <w:sz w:val="24"/>
                <w:szCs w:val="24"/>
                <w:lang w:eastAsia="ru-RU"/>
              </w:rPr>
            </w:pPr>
            <w:r w:rsidRPr="00E6029C">
              <w:rPr>
                <w:rFonts w:ascii="Times New Roman" w:eastAsia="Times New Roman" w:hAnsi="Times New Roman" w:cs="Times New Roman"/>
                <w:sz w:val="24"/>
                <w:szCs w:val="24"/>
                <w:lang w:eastAsia="ru-RU"/>
              </w:rPr>
              <w:t>6.</w:t>
            </w:r>
          </w:p>
        </w:tc>
        <w:tc>
          <w:tcPr>
            <w:tcW w:w="0" w:type="auto"/>
            <w:tcBorders>
              <w:top w:val="single" w:sz="8" w:space="0" w:color="auto"/>
              <w:left w:val="single" w:sz="8" w:space="0" w:color="auto"/>
              <w:bottom w:val="single" w:sz="8" w:space="0" w:color="auto"/>
              <w:right w:val="single" w:sz="8" w:space="0" w:color="auto"/>
            </w:tcBorders>
            <w:vAlign w:val="bottom"/>
            <w:hideMark/>
          </w:tcPr>
          <w:p w:rsidR="00E6029C" w:rsidRPr="00E6029C" w:rsidRDefault="00E6029C" w:rsidP="00E6029C">
            <w:pPr>
              <w:spacing w:after="199" w:line="240" w:lineRule="auto"/>
              <w:textAlignment w:val="baseline"/>
              <w:rPr>
                <w:rFonts w:ascii="Times New Roman" w:eastAsia="Times New Roman" w:hAnsi="Times New Roman" w:cs="Times New Roman"/>
                <w:sz w:val="24"/>
                <w:szCs w:val="24"/>
                <w:lang w:eastAsia="ru-RU"/>
              </w:rPr>
            </w:pPr>
            <w:r w:rsidRPr="00E6029C">
              <w:rPr>
                <w:rFonts w:ascii="Times New Roman" w:eastAsia="Times New Roman" w:hAnsi="Times New Roman" w:cs="Times New Roman"/>
                <w:sz w:val="24"/>
                <w:szCs w:val="24"/>
                <w:lang w:eastAsia="ru-RU"/>
              </w:rPr>
              <w:t>Тяни!</w:t>
            </w:r>
          </w:p>
        </w:tc>
        <w:tc>
          <w:tcPr>
            <w:tcW w:w="0" w:type="auto"/>
            <w:tcBorders>
              <w:top w:val="single" w:sz="8" w:space="0" w:color="auto"/>
              <w:left w:val="single" w:sz="8" w:space="0" w:color="auto"/>
              <w:bottom w:val="single" w:sz="8" w:space="0" w:color="auto"/>
              <w:right w:val="single" w:sz="8" w:space="0" w:color="auto"/>
            </w:tcBorders>
            <w:vAlign w:val="bottom"/>
            <w:hideMark/>
          </w:tcPr>
          <w:p w:rsidR="00E6029C" w:rsidRPr="00E6029C" w:rsidRDefault="00E6029C" w:rsidP="00E6029C">
            <w:pPr>
              <w:spacing w:after="199" w:line="240" w:lineRule="auto"/>
              <w:jc w:val="both"/>
              <w:textAlignment w:val="baseline"/>
              <w:rPr>
                <w:rFonts w:ascii="Times New Roman" w:eastAsia="Times New Roman" w:hAnsi="Times New Roman" w:cs="Times New Roman"/>
                <w:sz w:val="24"/>
                <w:szCs w:val="24"/>
                <w:lang w:eastAsia="ru-RU"/>
              </w:rPr>
            </w:pPr>
            <w:r w:rsidRPr="00E6029C">
              <w:rPr>
                <w:rFonts w:ascii="Times New Roman" w:eastAsia="Times New Roman" w:hAnsi="Times New Roman" w:cs="Times New Roman"/>
                <w:sz w:val="24"/>
                <w:szCs w:val="24"/>
                <w:lang w:eastAsia="ru-RU"/>
              </w:rPr>
              <w:t>руки резко опущены вниз</w:t>
            </w:r>
          </w:p>
        </w:tc>
      </w:tr>
      <w:tr w:rsidR="00E6029C" w:rsidRPr="00E6029C" w:rsidTr="00E6029C">
        <w:tc>
          <w:tcPr>
            <w:tcW w:w="0" w:type="auto"/>
            <w:tcBorders>
              <w:top w:val="single" w:sz="8" w:space="0" w:color="auto"/>
              <w:left w:val="single" w:sz="8" w:space="0" w:color="auto"/>
              <w:bottom w:val="single" w:sz="8" w:space="0" w:color="auto"/>
              <w:right w:val="single" w:sz="8" w:space="0" w:color="auto"/>
            </w:tcBorders>
            <w:vAlign w:val="bottom"/>
            <w:hideMark/>
          </w:tcPr>
          <w:p w:rsidR="00E6029C" w:rsidRPr="00E6029C" w:rsidRDefault="00E6029C" w:rsidP="00E6029C">
            <w:pPr>
              <w:spacing w:after="199" w:line="240" w:lineRule="auto"/>
              <w:textAlignment w:val="baseline"/>
              <w:rPr>
                <w:rFonts w:ascii="Times New Roman" w:eastAsia="Times New Roman" w:hAnsi="Times New Roman" w:cs="Times New Roman"/>
                <w:sz w:val="24"/>
                <w:szCs w:val="24"/>
                <w:lang w:eastAsia="ru-RU"/>
              </w:rPr>
            </w:pPr>
            <w:r w:rsidRPr="00E6029C">
              <w:rPr>
                <w:rFonts w:ascii="Times New Roman" w:eastAsia="Times New Roman" w:hAnsi="Times New Roman" w:cs="Times New Roman"/>
                <w:sz w:val="24"/>
                <w:szCs w:val="24"/>
                <w:lang w:eastAsia="ru-RU"/>
              </w:rPr>
              <w:t>7.</w:t>
            </w:r>
          </w:p>
        </w:tc>
        <w:tc>
          <w:tcPr>
            <w:tcW w:w="0" w:type="auto"/>
            <w:tcBorders>
              <w:top w:val="single" w:sz="8" w:space="0" w:color="auto"/>
              <w:left w:val="single" w:sz="8" w:space="0" w:color="auto"/>
              <w:bottom w:val="single" w:sz="8" w:space="0" w:color="auto"/>
              <w:right w:val="single" w:sz="8" w:space="0" w:color="auto"/>
            </w:tcBorders>
            <w:vAlign w:val="bottom"/>
            <w:hideMark/>
          </w:tcPr>
          <w:p w:rsidR="00E6029C" w:rsidRPr="00E6029C" w:rsidRDefault="00E6029C" w:rsidP="00E6029C">
            <w:pPr>
              <w:spacing w:after="199" w:line="240" w:lineRule="auto"/>
              <w:textAlignment w:val="baseline"/>
              <w:rPr>
                <w:rFonts w:ascii="Times New Roman" w:eastAsia="Times New Roman" w:hAnsi="Times New Roman" w:cs="Times New Roman"/>
                <w:sz w:val="24"/>
                <w:szCs w:val="24"/>
                <w:lang w:eastAsia="ru-RU"/>
              </w:rPr>
            </w:pPr>
            <w:r w:rsidRPr="00E6029C">
              <w:rPr>
                <w:rFonts w:ascii="Times New Roman" w:eastAsia="Times New Roman" w:hAnsi="Times New Roman" w:cs="Times New Roman"/>
                <w:sz w:val="24"/>
                <w:szCs w:val="24"/>
                <w:lang w:eastAsia="ru-RU"/>
              </w:rPr>
              <w:t>Указание победителя</w:t>
            </w:r>
          </w:p>
        </w:tc>
        <w:tc>
          <w:tcPr>
            <w:tcW w:w="0" w:type="auto"/>
            <w:tcBorders>
              <w:top w:val="single" w:sz="8" w:space="0" w:color="auto"/>
              <w:left w:val="single" w:sz="8" w:space="0" w:color="auto"/>
              <w:bottom w:val="single" w:sz="8" w:space="0" w:color="auto"/>
              <w:right w:val="single" w:sz="8" w:space="0" w:color="auto"/>
            </w:tcBorders>
            <w:vAlign w:val="bottom"/>
            <w:hideMark/>
          </w:tcPr>
          <w:p w:rsidR="00E6029C" w:rsidRPr="00E6029C" w:rsidRDefault="00E6029C" w:rsidP="00E6029C">
            <w:pPr>
              <w:spacing w:after="199" w:line="240" w:lineRule="auto"/>
              <w:jc w:val="both"/>
              <w:textAlignment w:val="baseline"/>
              <w:rPr>
                <w:rFonts w:ascii="Times New Roman" w:eastAsia="Times New Roman" w:hAnsi="Times New Roman" w:cs="Times New Roman"/>
                <w:sz w:val="24"/>
                <w:szCs w:val="24"/>
                <w:lang w:eastAsia="ru-RU"/>
              </w:rPr>
            </w:pPr>
            <w:r w:rsidRPr="00E6029C">
              <w:rPr>
                <w:rFonts w:ascii="Times New Roman" w:eastAsia="Times New Roman" w:hAnsi="Times New Roman" w:cs="Times New Roman"/>
                <w:sz w:val="24"/>
                <w:szCs w:val="24"/>
                <w:lang w:eastAsia="ru-RU"/>
              </w:rPr>
              <w:t>показ рукой на группу-победителя, жест дублируется свистком</w:t>
            </w:r>
          </w:p>
        </w:tc>
      </w:tr>
      <w:tr w:rsidR="00E6029C" w:rsidRPr="00E6029C" w:rsidTr="00E6029C">
        <w:tc>
          <w:tcPr>
            <w:tcW w:w="0" w:type="auto"/>
            <w:tcBorders>
              <w:top w:val="single" w:sz="8" w:space="0" w:color="auto"/>
              <w:left w:val="single" w:sz="8" w:space="0" w:color="auto"/>
              <w:bottom w:val="single" w:sz="8" w:space="0" w:color="auto"/>
              <w:right w:val="single" w:sz="8" w:space="0" w:color="auto"/>
            </w:tcBorders>
            <w:vAlign w:val="bottom"/>
            <w:hideMark/>
          </w:tcPr>
          <w:p w:rsidR="00E6029C" w:rsidRPr="00E6029C" w:rsidRDefault="00E6029C" w:rsidP="00E6029C">
            <w:pPr>
              <w:spacing w:after="199" w:line="240" w:lineRule="auto"/>
              <w:textAlignment w:val="baseline"/>
              <w:rPr>
                <w:rFonts w:ascii="Times New Roman" w:eastAsia="Times New Roman" w:hAnsi="Times New Roman" w:cs="Times New Roman"/>
                <w:sz w:val="24"/>
                <w:szCs w:val="24"/>
                <w:lang w:eastAsia="ru-RU"/>
              </w:rPr>
            </w:pPr>
            <w:r w:rsidRPr="00E6029C">
              <w:rPr>
                <w:rFonts w:ascii="Times New Roman" w:eastAsia="Times New Roman" w:hAnsi="Times New Roman" w:cs="Times New Roman"/>
                <w:sz w:val="24"/>
                <w:szCs w:val="24"/>
                <w:lang w:eastAsia="ru-RU"/>
              </w:rPr>
              <w:t>8.</w:t>
            </w:r>
          </w:p>
        </w:tc>
        <w:tc>
          <w:tcPr>
            <w:tcW w:w="0" w:type="auto"/>
            <w:tcBorders>
              <w:top w:val="single" w:sz="8" w:space="0" w:color="auto"/>
              <w:left w:val="single" w:sz="8" w:space="0" w:color="auto"/>
              <w:bottom w:val="single" w:sz="8" w:space="0" w:color="auto"/>
              <w:right w:val="single" w:sz="8" w:space="0" w:color="auto"/>
            </w:tcBorders>
            <w:vAlign w:val="bottom"/>
            <w:hideMark/>
          </w:tcPr>
          <w:p w:rsidR="00E6029C" w:rsidRPr="00E6029C" w:rsidRDefault="00E6029C" w:rsidP="00E6029C">
            <w:pPr>
              <w:spacing w:after="199" w:line="240" w:lineRule="auto"/>
              <w:textAlignment w:val="baseline"/>
              <w:rPr>
                <w:rFonts w:ascii="Times New Roman" w:eastAsia="Times New Roman" w:hAnsi="Times New Roman" w:cs="Times New Roman"/>
                <w:sz w:val="24"/>
                <w:szCs w:val="24"/>
                <w:lang w:eastAsia="ru-RU"/>
              </w:rPr>
            </w:pPr>
            <w:r w:rsidRPr="00E6029C">
              <w:rPr>
                <w:rFonts w:ascii="Times New Roman" w:eastAsia="Times New Roman" w:hAnsi="Times New Roman" w:cs="Times New Roman"/>
                <w:sz w:val="24"/>
                <w:szCs w:val="24"/>
                <w:lang w:eastAsia="ru-RU"/>
              </w:rPr>
              <w:t>Смена сторон</w:t>
            </w:r>
          </w:p>
        </w:tc>
        <w:tc>
          <w:tcPr>
            <w:tcW w:w="0" w:type="auto"/>
            <w:tcBorders>
              <w:top w:val="single" w:sz="8" w:space="0" w:color="auto"/>
              <w:left w:val="single" w:sz="8" w:space="0" w:color="auto"/>
              <w:bottom w:val="single" w:sz="8" w:space="0" w:color="auto"/>
              <w:right w:val="single" w:sz="8" w:space="0" w:color="auto"/>
            </w:tcBorders>
            <w:vAlign w:val="bottom"/>
            <w:hideMark/>
          </w:tcPr>
          <w:p w:rsidR="00E6029C" w:rsidRPr="00E6029C" w:rsidRDefault="00E6029C" w:rsidP="00E6029C">
            <w:pPr>
              <w:spacing w:after="199" w:line="240" w:lineRule="auto"/>
              <w:jc w:val="both"/>
              <w:textAlignment w:val="baseline"/>
              <w:rPr>
                <w:rFonts w:ascii="Times New Roman" w:eastAsia="Times New Roman" w:hAnsi="Times New Roman" w:cs="Times New Roman"/>
                <w:sz w:val="24"/>
                <w:szCs w:val="24"/>
                <w:lang w:eastAsia="ru-RU"/>
              </w:rPr>
            </w:pPr>
            <w:r w:rsidRPr="00E6029C">
              <w:rPr>
                <w:rFonts w:ascii="Times New Roman" w:eastAsia="Times New Roman" w:hAnsi="Times New Roman" w:cs="Times New Roman"/>
                <w:sz w:val="24"/>
                <w:szCs w:val="24"/>
                <w:lang w:eastAsia="ru-RU"/>
              </w:rPr>
              <w:t>руки перекрещены над головой, жест дублируется свистком</w:t>
            </w:r>
          </w:p>
        </w:tc>
      </w:tr>
      <w:tr w:rsidR="00E6029C" w:rsidRPr="00E6029C" w:rsidTr="00E6029C">
        <w:tc>
          <w:tcPr>
            <w:tcW w:w="0" w:type="auto"/>
            <w:tcBorders>
              <w:top w:val="single" w:sz="8" w:space="0" w:color="auto"/>
              <w:left w:val="single" w:sz="8" w:space="0" w:color="auto"/>
              <w:bottom w:val="single" w:sz="8" w:space="0" w:color="auto"/>
              <w:right w:val="single" w:sz="8" w:space="0" w:color="auto"/>
            </w:tcBorders>
            <w:vAlign w:val="bottom"/>
            <w:hideMark/>
          </w:tcPr>
          <w:p w:rsidR="00E6029C" w:rsidRPr="00E6029C" w:rsidRDefault="00E6029C" w:rsidP="00E6029C">
            <w:pPr>
              <w:spacing w:after="199" w:line="240" w:lineRule="auto"/>
              <w:textAlignment w:val="baseline"/>
              <w:rPr>
                <w:rFonts w:ascii="Times New Roman" w:eastAsia="Times New Roman" w:hAnsi="Times New Roman" w:cs="Times New Roman"/>
                <w:sz w:val="24"/>
                <w:szCs w:val="24"/>
                <w:lang w:eastAsia="ru-RU"/>
              </w:rPr>
            </w:pPr>
            <w:r w:rsidRPr="00E6029C">
              <w:rPr>
                <w:rFonts w:ascii="Times New Roman" w:eastAsia="Times New Roman" w:hAnsi="Times New Roman" w:cs="Times New Roman"/>
                <w:sz w:val="24"/>
                <w:szCs w:val="24"/>
                <w:lang w:eastAsia="ru-RU"/>
              </w:rPr>
              <w:t>9.</w:t>
            </w:r>
          </w:p>
        </w:tc>
        <w:tc>
          <w:tcPr>
            <w:tcW w:w="0" w:type="auto"/>
            <w:tcBorders>
              <w:top w:val="single" w:sz="8" w:space="0" w:color="auto"/>
              <w:left w:val="single" w:sz="8" w:space="0" w:color="auto"/>
              <w:bottom w:val="single" w:sz="8" w:space="0" w:color="auto"/>
              <w:right w:val="single" w:sz="8" w:space="0" w:color="auto"/>
            </w:tcBorders>
            <w:vAlign w:val="bottom"/>
            <w:hideMark/>
          </w:tcPr>
          <w:p w:rsidR="00E6029C" w:rsidRPr="00E6029C" w:rsidRDefault="00E6029C" w:rsidP="00E6029C">
            <w:pPr>
              <w:spacing w:after="199" w:line="240" w:lineRule="auto"/>
              <w:textAlignment w:val="baseline"/>
              <w:rPr>
                <w:rFonts w:ascii="Times New Roman" w:eastAsia="Times New Roman" w:hAnsi="Times New Roman" w:cs="Times New Roman"/>
                <w:sz w:val="24"/>
                <w:szCs w:val="24"/>
                <w:lang w:eastAsia="ru-RU"/>
              </w:rPr>
            </w:pPr>
            <w:r w:rsidRPr="00E6029C">
              <w:rPr>
                <w:rFonts w:ascii="Times New Roman" w:eastAsia="Times New Roman" w:hAnsi="Times New Roman" w:cs="Times New Roman"/>
                <w:sz w:val="24"/>
                <w:szCs w:val="24"/>
                <w:lang w:eastAsia="ru-RU"/>
              </w:rPr>
              <w:t>Нет схватки!</w:t>
            </w:r>
          </w:p>
        </w:tc>
        <w:tc>
          <w:tcPr>
            <w:tcW w:w="0" w:type="auto"/>
            <w:tcBorders>
              <w:top w:val="single" w:sz="8" w:space="0" w:color="auto"/>
              <w:left w:val="single" w:sz="8" w:space="0" w:color="auto"/>
              <w:bottom w:val="single" w:sz="8" w:space="0" w:color="auto"/>
              <w:right w:val="single" w:sz="8" w:space="0" w:color="auto"/>
            </w:tcBorders>
            <w:vAlign w:val="bottom"/>
            <w:hideMark/>
          </w:tcPr>
          <w:p w:rsidR="00E6029C" w:rsidRPr="00E6029C" w:rsidRDefault="00E6029C" w:rsidP="00E6029C">
            <w:pPr>
              <w:spacing w:after="199" w:line="240" w:lineRule="auto"/>
              <w:jc w:val="both"/>
              <w:textAlignment w:val="baseline"/>
              <w:rPr>
                <w:rFonts w:ascii="Times New Roman" w:eastAsia="Times New Roman" w:hAnsi="Times New Roman" w:cs="Times New Roman"/>
                <w:sz w:val="24"/>
                <w:szCs w:val="24"/>
                <w:lang w:eastAsia="ru-RU"/>
              </w:rPr>
            </w:pPr>
            <w:r w:rsidRPr="00E6029C">
              <w:rPr>
                <w:rFonts w:ascii="Times New Roman" w:eastAsia="Times New Roman" w:hAnsi="Times New Roman" w:cs="Times New Roman"/>
                <w:sz w:val="24"/>
                <w:szCs w:val="24"/>
                <w:lang w:eastAsia="ru-RU"/>
              </w:rPr>
              <w:t>руки скрещены перед собой, жест дублируется свистком</w:t>
            </w:r>
          </w:p>
        </w:tc>
      </w:tr>
      <w:tr w:rsidR="00E6029C" w:rsidRPr="00E6029C" w:rsidTr="00E6029C">
        <w:tc>
          <w:tcPr>
            <w:tcW w:w="0" w:type="auto"/>
            <w:tcBorders>
              <w:top w:val="single" w:sz="8" w:space="0" w:color="auto"/>
              <w:left w:val="single" w:sz="8" w:space="0" w:color="auto"/>
              <w:bottom w:val="single" w:sz="8" w:space="0" w:color="auto"/>
              <w:right w:val="single" w:sz="8" w:space="0" w:color="auto"/>
            </w:tcBorders>
            <w:vAlign w:val="bottom"/>
            <w:hideMark/>
          </w:tcPr>
          <w:p w:rsidR="00E6029C" w:rsidRPr="00E6029C" w:rsidRDefault="00E6029C" w:rsidP="00E6029C">
            <w:pPr>
              <w:spacing w:after="199" w:line="240" w:lineRule="auto"/>
              <w:textAlignment w:val="baseline"/>
              <w:rPr>
                <w:rFonts w:ascii="Times New Roman" w:eastAsia="Times New Roman" w:hAnsi="Times New Roman" w:cs="Times New Roman"/>
                <w:sz w:val="24"/>
                <w:szCs w:val="24"/>
                <w:lang w:eastAsia="ru-RU"/>
              </w:rPr>
            </w:pPr>
            <w:r w:rsidRPr="00E6029C">
              <w:rPr>
                <w:rFonts w:ascii="Times New Roman" w:eastAsia="Times New Roman" w:hAnsi="Times New Roman" w:cs="Times New Roman"/>
                <w:sz w:val="24"/>
                <w:szCs w:val="24"/>
                <w:lang w:eastAsia="ru-RU"/>
              </w:rPr>
              <w:t>10.</w:t>
            </w:r>
          </w:p>
        </w:tc>
        <w:tc>
          <w:tcPr>
            <w:tcW w:w="0" w:type="auto"/>
            <w:tcBorders>
              <w:top w:val="single" w:sz="8" w:space="0" w:color="auto"/>
              <w:left w:val="single" w:sz="8" w:space="0" w:color="auto"/>
              <w:bottom w:val="single" w:sz="8" w:space="0" w:color="auto"/>
              <w:right w:val="single" w:sz="8" w:space="0" w:color="auto"/>
            </w:tcBorders>
            <w:vAlign w:val="bottom"/>
            <w:hideMark/>
          </w:tcPr>
          <w:p w:rsidR="00E6029C" w:rsidRPr="00E6029C" w:rsidRDefault="00E6029C" w:rsidP="00E6029C">
            <w:pPr>
              <w:spacing w:after="199" w:line="240" w:lineRule="auto"/>
              <w:textAlignment w:val="baseline"/>
              <w:rPr>
                <w:rFonts w:ascii="Times New Roman" w:eastAsia="Times New Roman" w:hAnsi="Times New Roman" w:cs="Times New Roman"/>
                <w:sz w:val="24"/>
                <w:szCs w:val="24"/>
                <w:lang w:eastAsia="ru-RU"/>
              </w:rPr>
            </w:pPr>
            <w:r w:rsidRPr="00E6029C">
              <w:rPr>
                <w:rFonts w:ascii="Times New Roman" w:eastAsia="Times New Roman" w:hAnsi="Times New Roman" w:cs="Times New Roman"/>
                <w:sz w:val="24"/>
                <w:szCs w:val="24"/>
                <w:lang w:eastAsia="ru-RU"/>
              </w:rPr>
              <w:t>Предупреждение</w:t>
            </w:r>
          </w:p>
        </w:tc>
        <w:tc>
          <w:tcPr>
            <w:tcW w:w="0" w:type="auto"/>
            <w:tcBorders>
              <w:top w:val="single" w:sz="8" w:space="0" w:color="auto"/>
              <w:left w:val="single" w:sz="8" w:space="0" w:color="auto"/>
              <w:bottom w:val="single" w:sz="8" w:space="0" w:color="auto"/>
              <w:right w:val="single" w:sz="8" w:space="0" w:color="auto"/>
            </w:tcBorders>
            <w:vAlign w:val="bottom"/>
            <w:hideMark/>
          </w:tcPr>
          <w:p w:rsidR="00E6029C" w:rsidRPr="00E6029C" w:rsidRDefault="00E6029C" w:rsidP="00E6029C">
            <w:pPr>
              <w:spacing w:after="199" w:line="240" w:lineRule="auto"/>
              <w:jc w:val="both"/>
              <w:textAlignment w:val="baseline"/>
              <w:rPr>
                <w:rFonts w:ascii="Times New Roman" w:eastAsia="Times New Roman" w:hAnsi="Times New Roman" w:cs="Times New Roman"/>
                <w:sz w:val="24"/>
                <w:szCs w:val="24"/>
                <w:lang w:eastAsia="ru-RU"/>
              </w:rPr>
            </w:pPr>
            <w:r w:rsidRPr="00E6029C">
              <w:rPr>
                <w:rFonts w:ascii="Times New Roman" w:eastAsia="Times New Roman" w:hAnsi="Times New Roman" w:cs="Times New Roman"/>
                <w:sz w:val="24"/>
                <w:szCs w:val="24"/>
                <w:lang w:eastAsia="ru-RU"/>
              </w:rPr>
              <w:t>рука поднята в сторону группы-нарушителя, показывая одним или двумя пальцами первое или второе предупреждение</w:t>
            </w:r>
          </w:p>
        </w:tc>
      </w:tr>
    </w:tbl>
    <w:p w:rsidR="00E6029C" w:rsidRPr="00E6029C" w:rsidRDefault="00E6029C" w:rsidP="00E6029C">
      <w:pPr>
        <w:pStyle w:val="1"/>
        <w:rPr>
          <w:rFonts w:eastAsia="Times New Roman"/>
          <w:lang w:eastAsia="ru-RU"/>
        </w:rPr>
      </w:pPr>
      <w:bookmarkStart w:id="43" w:name="_Toc29567374"/>
      <w:r w:rsidRPr="00E6029C">
        <w:rPr>
          <w:rFonts w:eastAsia="Times New Roman"/>
          <w:lang w:eastAsia="ru-RU"/>
        </w:rPr>
        <w:t>ПЕРЕЧЕНЬ ОСНОВНЫХ НАРУШЕНИЙ И ЖЕСТЫ СУДЬИ</w:t>
      </w:r>
      <w:bookmarkEnd w:id="43"/>
    </w:p>
    <w:tbl>
      <w:tblPr>
        <w:tblW w:w="9060" w:type="dxa"/>
        <w:tblCellMar>
          <w:left w:w="0" w:type="dxa"/>
          <w:right w:w="0" w:type="dxa"/>
        </w:tblCellMar>
        <w:tblLook w:val="04A0" w:firstRow="1" w:lastRow="0" w:firstColumn="1" w:lastColumn="0" w:noHBand="0" w:noVBand="1"/>
      </w:tblPr>
      <w:tblGrid>
        <w:gridCol w:w="525"/>
        <w:gridCol w:w="2225"/>
        <w:gridCol w:w="6310"/>
      </w:tblGrid>
      <w:tr w:rsidR="00E6029C" w:rsidRPr="00E6029C" w:rsidTr="00E6029C">
        <w:tc>
          <w:tcPr>
            <w:tcW w:w="0" w:type="auto"/>
            <w:tcBorders>
              <w:top w:val="single" w:sz="8" w:space="0" w:color="auto"/>
              <w:left w:val="single" w:sz="8" w:space="0" w:color="auto"/>
              <w:bottom w:val="single" w:sz="8" w:space="0" w:color="auto"/>
              <w:right w:val="single" w:sz="8" w:space="0" w:color="auto"/>
            </w:tcBorders>
            <w:vAlign w:val="bottom"/>
            <w:hideMark/>
          </w:tcPr>
          <w:p w:rsidR="00E6029C" w:rsidRPr="00E6029C" w:rsidRDefault="00E6029C" w:rsidP="00E6029C">
            <w:pPr>
              <w:spacing w:after="199" w:line="240" w:lineRule="auto"/>
              <w:jc w:val="center"/>
              <w:textAlignment w:val="baseline"/>
              <w:rPr>
                <w:rFonts w:ascii="inherit" w:eastAsia="Times New Roman" w:hAnsi="inherit" w:cs="Times New Roman"/>
                <w:b/>
                <w:bCs/>
                <w:sz w:val="24"/>
                <w:szCs w:val="24"/>
                <w:lang w:eastAsia="ru-RU"/>
              </w:rPr>
            </w:pPr>
            <w:r w:rsidRPr="00E6029C">
              <w:rPr>
                <w:rFonts w:ascii="inherit" w:eastAsia="Times New Roman" w:hAnsi="inherit" w:cs="Times New Roman"/>
                <w:b/>
                <w:bCs/>
                <w:sz w:val="24"/>
                <w:szCs w:val="24"/>
                <w:lang w:eastAsia="ru-RU"/>
              </w:rPr>
              <w:t>N п/п</w:t>
            </w:r>
          </w:p>
        </w:tc>
        <w:tc>
          <w:tcPr>
            <w:tcW w:w="0" w:type="auto"/>
            <w:tcBorders>
              <w:top w:val="single" w:sz="8" w:space="0" w:color="auto"/>
              <w:left w:val="single" w:sz="8" w:space="0" w:color="auto"/>
              <w:bottom w:val="single" w:sz="8" w:space="0" w:color="auto"/>
              <w:right w:val="single" w:sz="8" w:space="0" w:color="auto"/>
            </w:tcBorders>
            <w:vAlign w:val="bottom"/>
            <w:hideMark/>
          </w:tcPr>
          <w:p w:rsidR="00E6029C" w:rsidRPr="00E6029C" w:rsidRDefault="00E6029C" w:rsidP="00E6029C">
            <w:pPr>
              <w:spacing w:after="199" w:line="240" w:lineRule="auto"/>
              <w:jc w:val="center"/>
              <w:textAlignment w:val="baseline"/>
              <w:rPr>
                <w:rFonts w:ascii="inherit" w:eastAsia="Times New Roman" w:hAnsi="inherit" w:cs="Times New Roman"/>
                <w:b/>
                <w:bCs/>
                <w:sz w:val="24"/>
                <w:szCs w:val="24"/>
                <w:lang w:eastAsia="ru-RU"/>
              </w:rPr>
            </w:pPr>
            <w:r w:rsidRPr="00E6029C">
              <w:rPr>
                <w:rFonts w:ascii="inherit" w:eastAsia="Times New Roman" w:hAnsi="inherit" w:cs="Times New Roman"/>
                <w:b/>
                <w:bCs/>
                <w:sz w:val="24"/>
                <w:szCs w:val="24"/>
                <w:lang w:eastAsia="ru-RU"/>
              </w:rPr>
              <w:t>Команда</w:t>
            </w:r>
          </w:p>
        </w:tc>
        <w:tc>
          <w:tcPr>
            <w:tcW w:w="0" w:type="auto"/>
            <w:tcBorders>
              <w:top w:val="single" w:sz="8" w:space="0" w:color="auto"/>
              <w:left w:val="single" w:sz="8" w:space="0" w:color="auto"/>
              <w:bottom w:val="single" w:sz="8" w:space="0" w:color="auto"/>
              <w:right w:val="single" w:sz="8" w:space="0" w:color="auto"/>
            </w:tcBorders>
            <w:vAlign w:val="bottom"/>
            <w:hideMark/>
          </w:tcPr>
          <w:p w:rsidR="00E6029C" w:rsidRPr="00E6029C" w:rsidRDefault="00E6029C" w:rsidP="00E6029C">
            <w:pPr>
              <w:spacing w:after="199" w:line="240" w:lineRule="auto"/>
              <w:jc w:val="center"/>
              <w:textAlignment w:val="baseline"/>
              <w:rPr>
                <w:rFonts w:ascii="inherit" w:eastAsia="Times New Roman" w:hAnsi="inherit" w:cs="Times New Roman"/>
                <w:b/>
                <w:bCs/>
                <w:sz w:val="24"/>
                <w:szCs w:val="24"/>
                <w:lang w:eastAsia="ru-RU"/>
              </w:rPr>
            </w:pPr>
            <w:r w:rsidRPr="00E6029C">
              <w:rPr>
                <w:rFonts w:ascii="inherit" w:eastAsia="Times New Roman" w:hAnsi="inherit" w:cs="Times New Roman"/>
                <w:b/>
                <w:bCs/>
                <w:sz w:val="24"/>
                <w:szCs w:val="24"/>
                <w:lang w:eastAsia="ru-RU"/>
              </w:rPr>
              <w:t>Сигналы</w:t>
            </w:r>
          </w:p>
        </w:tc>
      </w:tr>
      <w:tr w:rsidR="00E6029C" w:rsidRPr="00E6029C" w:rsidTr="00E6029C">
        <w:tc>
          <w:tcPr>
            <w:tcW w:w="0" w:type="auto"/>
            <w:tcBorders>
              <w:top w:val="single" w:sz="8" w:space="0" w:color="auto"/>
              <w:left w:val="single" w:sz="8" w:space="0" w:color="auto"/>
              <w:bottom w:val="single" w:sz="8" w:space="0" w:color="auto"/>
              <w:right w:val="single" w:sz="8" w:space="0" w:color="auto"/>
            </w:tcBorders>
            <w:vAlign w:val="bottom"/>
            <w:hideMark/>
          </w:tcPr>
          <w:p w:rsidR="00E6029C" w:rsidRPr="00E6029C" w:rsidRDefault="00E6029C" w:rsidP="00E6029C">
            <w:pPr>
              <w:spacing w:after="199" w:line="240" w:lineRule="auto"/>
              <w:textAlignment w:val="baseline"/>
              <w:rPr>
                <w:rFonts w:ascii="Times New Roman" w:eastAsia="Times New Roman" w:hAnsi="Times New Roman" w:cs="Times New Roman"/>
                <w:sz w:val="24"/>
                <w:szCs w:val="24"/>
                <w:lang w:eastAsia="ru-RU"/>
              </w:rPr>
            </w:pPr>
            <w:r w:rsidRPr="00E6029C">
              <w:rPr>
                <w:rFonts w:ascii="Times New Roman" w:eastAsia="Times New Roman" w:hAnsi="Times New Roman" w:cs="Times New Roman"/>
                <w:sz w:val="24"/>
                <w:szCs w:val="24"/>
                <w:lang w:eastAsia="ru-RU"/>
              </w:rPr>
              <w:t>1.</w:t>
            </w:r>
          </w:p>
        </w:tc>
        <w:tc>
          <w:tcPr>
            <w:tcW w:w="0" w:type="auto"/>
            <w:tcBorders>
              <w:top w:val="single" w:sz="8" w:space="0" w:color="auto"/>
              <w:left w:val="single" w:sz="8" w:space="0" w:color="auto"/>
              <w:bottom w:val="single" w:sz="8" w:space="0" w:color="auto"/>
              <w:right w:val="single" w:sz="8" w:space="0" w:color="auto"/>
            </w:tcBorders>
            <w:vAlign w:val="bottom"/>
            <w:hideMark/>
          </w:tcPr>
          <w:p w:rsidR="00E6029C" w:rsidRPr="00E6029C" w:rsidRDefault="00E6029C" w:rsidP="00E6029C">
            <w:pPr>
              <w:spacing w:after="199" w:line="240" w:lineRule="auto"/>
              <w:textAlignment w:val="baseline"/>
              <w:rPr>
                <w:rFonts w:ascii="Times New Roman" w:eastAsia="Times New Roman" w:hAnsi="Times New Roman" w:cs="Times New Roman"/>
                <w:sz w:val="24"/>
                <w:szCs w:val="24"/>
                <w:lang w:eastAsia="ru-RU"/>
              </w:rPr>
            </w:pPr>
            <w:r w:rsidRPr="00E6029C">
              <w:rPr>
                <w:rFonts w:ascii="Times New Roman" w:eastAsia="Times New Roman" w:hAnsi="Times New Roman" w:cs="Times New Roman"/>
                <w:sz w:val="24"/>
                <w:szCs w:val="24"/>
                <w:lang w:eastAsia="ru-RU"/>
              </w:rPr>
              <w:t>Сидение</w:t>
            </w:r>
          </w:p>
        </w:tc>
        <w:tc>
          <w:tcPr>
            <w:tcW w:w="0" w:type="auto"/>
            <w:tcBorders>
              <w:top w:val="single" w:sz="8" w:space="0" w:color="auto"/>
              <w:left w:val="single" w:sz="8" w:space="0" w:color="auto"/>
              <w:bottom w:val="single" w:sz="8" w:space="0" w:color="auto"/>
              <w:right w:val="single" w:sz="8" w:space="0" w:color="auto"/>
            </w:tcBorders>
            <w:vAlign w:val="bottom"/>
            <w:hideMark/>
          </w:tcPr>
          <w:p w:rsidR="00E6029C" w:rsidRPr="00E6029C" w:rsidRDefault="00E6029C" w:rsidP="00E6029C">
            <w:pPr>
              <w:spacing w:after="199" w:line="240" w:lineRule="auto"/>
              <w:jc w:val="both"/>
              <w:textAlignment w:val="baseline"/>
              <w:rPr>
                <w:rFonts w:ascii="Times New Roman" w:eastAsia="Times New Roman" w:hAnsi="Times New Roman" w:cs="Times New Roman"/>
                <w:sz w:val="24"/>
                <w:szCs w:val="24"/>
                <w:lang w:eastAsia="ru-RU"/>
              </w:rPr>
            </w:pPr>
            <w:r w:rsidRPr="00E6029C">
              <w:rPr>
                <w:rFonts w:ascii="Times New Roman" w:eastAsia="Times New Roman" w:hAnsi="Times New Roman" w:cs="Times New Roman"/>
                <w:sz w:val="24"/>
                <w:szCs w:val="24"/>
                <w:lang w:eastAsia="ru-RU"/>
              </w:rPr>
              <w:t>горизонтальное движение рукой с плоской ладонью</w:t>
            </w:r>
          </w:p>
        </w:tc>
      </w:tr>
      <w:tr w:rsidR="00E6029C" w:rsidRPr="00E6029C" w:rsidTr="00E6029C">
        <w:tc>
          <w:tcPr>
            <w:tcW w:w="0" w:type="auto"/>
            <w:tcBorders>
              <w:top w:val="single" w:sz="8" w:space="0" w:color="auto"/>
              <w:left w:val="single" w:sz="8" w:space="0" w:color="auto"/>
              <w:bottom w:val="single" w:sz="8" w:space="0" w:color="auto"/>
              <w:right w:val="single" w:sz="8" w:space="0" w:color="auto"/>
            </w:tcBorders>
            <w:vAlign w:val="bottom"/>
            <w:hideMark/>
          </w:tcPr>
          <w:p w:rsidR="00E6029C" w:rsidRPr="00E6029C" w:rsidRDefault="00E6029C" w:rsidP="00E6029C">
            <w:pPr>
              <w:spacing w:after="199" w:line="240" w:lineRule="auto"/>
              <w:textAlignment w:val="baseline"/>
              <w:rPr>
                <w:rFonts w:ascii="Times New Roman" w:eastAsia="Times New Roman" w:hAnsi="Times New Roman" w:cs="Times New Roman"/>
                <w:sz w:val="24"/>
                <w:szCs w:val="24"/>
                <w:lang w:eastAsia="ru-RU"/>
              </w:rPr>
            </w:pPr>
            <w:r w:rsidRPr="00E6029C">
              <w:rPr>
                <w:rFonts w:ascii="Times New Roman" w:eastAsia="Times New Roman" w:hAnsi="Times New Roman" w:cs="Times New Roman"/>
                <w:sz w:val="24"/>
                <w:szCs w:val="24"/>
                <w:lang w:eastAsia="ru-RU"/>
              </w:rPr>
              <w:t>2.</w:t>
            </w:r>
          </w:p>
        </w:tc>
        <w:tc>
          <w:tcPr>
            <w:tcW w:w="0" w:type="auto"/>
            <w:tcBorders>
              <w:top w:val="single" w:sz="8" w:space="0" w:color="auto"/>
              <w:left w:val="single" w:sz="8" w:space="0" w:color="auto"/>
              <w:bottom w:val="single" w:sz="8" w:space="0" w:color="auto"/>
              <w:right w:val="single" w:sz="8" w:space="0" w:color="auto"/>
            </w:tcBorders>
            <w:vAlign w:val="bottom"/>
            <w:hideMark/>
          </w:tcPr>
          <w:p w:rsidR="00E6029C" w:rsidRPr="00E6029C" w:rsidRDefault="00E6029C" w:rsidP="00E6029C">
            <w:pPr>
              <w:spacing w:after="199" w:line="240" w:lineRule="auto"/>
              <w:textAlignment w:val="baseline"/>
              <w:rPr>
                <w:rFonts w:ascii="Times New Roman" w:eastAsia="Times New Roman" w:hAnsi="Times New Roman" w:cs="Times New Roman"/>
                <w:sz w:val="24"/>
                <w:szCs w:val="24"/>
                <w:lang w:eastAsia="ru-RU"/>
              </w:rPr>
            </w:pPr>
            <w:r w:rsidRPr="00E6029C">
              <w:rPr>
                <w:rFonts w:ascii="Times New Roman" w:eastAsia="Times New Roman" w:hAnsi="Times New Roman" w:cs="Times New Roman"/>
                <w:sz w:val="24"/>
                <w:szCs w:val="24"/>
                <w:lang w:eastAsia="ru-RU"/>
              </w:rPr>
              <w:t>Опора</w:t>
            </w:r>
          </w:p>
        </w:tc>
        <w:tc>
          <w:tcPr>
            <w:tcW w:w="0" w:type="auto"/>
            <w:tcBorders>
              <w:top w:val="single" w:sz="8" w:space="0" w:color="auto"/>
              <w:left w:val="single" w:sz="8" w:space="0" w:color="auto"/>
              <w:bottom w:val="single" w:sz="8" w:space="0" w:color="auto"/>
              <w:right w:val="single" w:sz="8" w:space="0" w:color="auto"/>
            </w:tcBorders>
            <w:vAlign w:val="bottom"/>
            <w:hideMark/>
          </w:tcPr>
          <w:p w:rsidR="00E6029C" w:rsidRPr="00E6029C" w:rsidRDefault="00E6029C" w:rsidP="00E6029C">
            <w:pPr>
              <w:spacing w:after="199" w:line="240" w:lineRule="auto"/>
              <w:jc w:val="both"/>
              <w:textAlignment w:val="baseline"/>
              <w:rPr>
                <w:rFonts w:ascii="Times New Roman" w:eastAsia="Times New Roman" w:hAnsi="Times New Roman" w:cs="Times New Roman"/>
                <w:sz w:val="24"/>
                <w:szCs w:val="24"/>
                <w:lang w:eastAsia="ru-RU"/>
              </w:rPr>
            </w:pPr>
            <w:r w:rsidRPr="00E6029C">
              <w:rPr>
                <w:rFonts w:ascii="Times New Roman" w:eastAsia="Times New Roman" w:hAnsi="Times New Roman" w:cs="Times New Roman"/>
                <w:sz w:val="24"/>
                <w:szCs w:val="24"/>
                <w:lang w:eastAsia="ru-RU"/>
              </w:rPr>
              <w:t>указание рукой, открытой в горизонтальном положении, по направлению к земле</w:t>
            </w:r>
          </w:p>
        </w:tc>
      </w:tr>
      <w:tr w:rsidR="00E6029C" w:rsidRPr="00E6029C" w:rsidTr="00E6029C">
        <w:tc>
          <w:tcPr>
            <w:tcW w:w="0" w:type="auto"/>
            <w:tcBorders>
              <w:top w:val="single" w:sz="8" w:space="0" w:color="auto"/>
              <w:left w:val="single" w:sz="8" w:space="0" w:color="auto"/>
              <w:bottom w:val="single" w:sz="8" w:space="0" w:color="auto"/>
              <w:right w:val="single" w:sz="8" w:space="0" w:color="auto"/>
            </w:tcBorders>
            <w:vAlign w:val="bottom"/>
            <w:hideMark/>
          </w:tcPr>
          <w:p w:rsidR="00E6029C" w:rsidRPr="00E6029C" w:rsidRDefault="00E6029C" w:rsidP="00E6029C">
            <w:pPr>
              <w:spacing w:after="199" w:line="240" w:lineRule="auto"/>
              <w:textAlignment w:val="baseline"/>
              <w:rPr>
                <w:rFonts w:ascii="Times New Roman" w:eastAsia="Times New Roman" w:hAnsi="Times New Roman" w:cs="Times New Roman"/>
                <w:sz w:val="24"/>
                <w:szCs w:val="24"/>
                <w:lang w:eastAsia="ru-RU"/>
              </w:rPr>
            </w:pPr>
            <w:r w:rsidRPr="00E6029C">
              <w:rPr>
                <w:rFonts w:ascii="Times New Roman" w:eastAsia="Times New Roman" w:hAnsi="Times New Roman" w:cs="Times New Roman"/>
                <w:sz w:val="24"/>
                <w:szCs w:val="24"/>
                <w:lang w:eastAsia="ru-RU"/>
              </w:rPr>
              <w:t>3.</w:t>
            </w:r>
          </w:p>
        </w:tc>
        <w:tc>
          <w:tcPr>
            <w:tcW w:w="0" w:type="auto"/>
            <w:tcBorders>
              <w:top w:val="single" w:sz="8" w:space="0" w:color="auto"/>
              <w:left w:val="single" w:sz="8" w:space="0" w:color="auto"/>
              <w:bottom w:val="single" w:sz="8" w:space="0" w:color="auto"/>
              <w:right w:val="single" w:sz="8" w:space="0" w:color="auto"/>
            </w:tcBorders>
            <w:vAlign w:val="bottom"/>
            <w:hideMark/>
          </w:tcPr>
          <w:p w:rsidR="00E6029C" w:rsidRPr="00E6029C" w:rsidRDefault="00E6029C" w:rsidP="00E6029C">
            <w:pPr>
              <w:spacing w:after="199" w:line="240" w:lineRule="auto"/>
              <w:textAlignment w:val="baseline"/>
              <w:rPr>
                <w:rFonts w:ascii="Times New Roman" w:eastAsia="Times New Roman" w:hAnsi="Times New Roman" w:cs="Times New Roman"/>
                <w:sz w:val="24"/>
                <w:szCs w:val="24"/>
                <w:lang w:eastAsia="ru-RU"/>
              </w:rPr>
            </w:pPr>
            <w:r w:rsidRPr="00E6029C">
              <w:rPr>
                <w:rFonts w:ascii="Times New Roman" w:eastAsia="Times New Roman" w:hAnsi="Times New Roman" w:cs="Times New Roman"/>
                <w:sz w:val="24"/>
                <w:szCs w:val="24"/>
                <w:lang w:eastAsia="ru-RU"/>
              </w:rPr>
              <w:t>Замок</w:t>
            </w:r>
          </w:p>
        </w:tc>
        <w:tc>
          <w:tcPr>
            <w:tcW w:w="0" w:type="auto"/>
            <w:tcBorders>
              <w:top w:val="single" w:sz="8" w:space="0" w:color="auto"/>
              <w:left w:val="single" w:sz="8" w:space="0" w:color="auto"/>
              <w:bottom w:val="single" w:sz="8" w:space="0" w:color="auto"/>
              <w:right w:val="single" w:sz="8" w:space="0" w:color="auto"/>
            </w:tcBorders>
            <w:vAlign w:val="bottom"/>
            <w:hideMark/>
          </w:tcPr>
          <w:p w:rsidR="00E6029C" w:rsidRPr="00E6029C" w:rsidRDefault="00E6029C" w:rsidP="00E6029C">
            <w:pPr>
              <w:spacing w:after="199" w:line="240" w:lineRule="auto"/>
              <w:jc w:val="both"/>
              <w:textAlignment w:val="baseline"/>
              <w:rPr>
                <w:rFonts w:ascii="Times New Roman" w:eastAsia="Times New Roman" w:hAnsi="Times New Roman" w:cs="Times New Roman"/>
                <w:sz w:val="24"/>
                <w:szCs w:val="24"/>
                <w:lang w:eastAsia="ru-RU"/>
              </w:rPr>
            </w:pPr>
            <w:r w:rsidRPr="00E6029C">
              <w:rPr>
                <w:rFonts w:ascii="Times New Roman" w:eastAsia="Times New Roman" w:hAnsi="Times New Roman" w:cs="Times New Roman"/>
                <w:sz w:val="24"/>
                <w:szCs w:val="24"/>
                <w:lang w:eastAsia="ru-RU"/>
              </w:rPr>
              <w:t>касание локтем приподнятой ноги</w:t>
            </w:r>
          </w:p>
        </w:tc>
      </w:tr>
      <w:tr w:rsidR="00E6029C" w:rsidRPr="00E6029C" w:rsidTr="00E6029C">
        <w:tc>
          <w:tcPr>
            <w:tcW w:w="0" w:type="auto"/>
            <w:tcBorders>
              <w:top w:val="single" w:sz="8" w:space="0" w:color="auto"/>
              <w:left w:val="single" w:sz="8" w:space="0" w:color="auto"/>
              <w:bottom w:val="single" w:sz="8" w:space="0" w:color="auto"/>
              <w:right w:val="single" w:sz="8" w:space="0" w:color="auto"/>
            </w:tcBorders>
            <w:vAlign w:val="bottom"/>
            <w:hideMark/>
          </w:tcPr>
          <w:p w:rsidR="00E6029C" w:rsidRPr="00E6029C" w:rsidRDefault="00E6029C" w:rsidP="00E6029C">
            <w:pPr>
              <w:spacing w:after="199" w:line="240" w:lineRule="auto"/>
              <w:textAlignment w:val="baseline"/>
              <w:rPr>
                <w:rFonts w:ascii="Times New Roman" w:eastAsia="Times New Roman" w:hAnsi="Times New Roman" w:cs="Times New Roman"/>
                <w:sz w:val="24"/>
                <w:szCs w:val="24"/>
                <w:lang w:eastAsia="ru-RU"/>
              </w:rPr>
            </w:pPr>
            <w:r w:rsidRPr="00E6029C">
              <w:rPr>
                <w:rFonts w:ascii="Times New Roman" w:eastAsia="Times New Roman" w:hAnsi="Times New Roman" w:cs="Times New Roman"/>
                <w:sz w:val="24"/>
                <w:szCs w:val="24"/>
                <w:lang w:eastAsia="ru-RU"/>
              </w:rPr>
              <w:t>4.</w:t>
            </w:r>
          </w:p>
        </w:tc>
        <w:tc>
          <w:tcPr>
            <w:tcW w:w="0" w:type="auto"/>
            <w:tcBorders>
              <w:top w:val="single" w:sz="8" w:space="0" w:color="auto"/>
              <w:left w:val="single" w:sz="8" w:space="0" w:color="auto"/>
              <w:bottom w:val="single" w:sz="8" w:space="0" w:color="auto"/>
              <w:right w:val="single" w:sz="8" w:space="0" w:color="auto"/>
            </w:tcBorders>
            <w:vAlign w:val="bottom"/>
            <w:hideMark/>
          </w:tcPr>
          <w:p w:rsidR="00E6029C" w:rsidRPr="00E6029C" w:rsidRDefault="00E6029C" w:rsidP="00E6029C">
            <w:pPr>
              <w:spacing w:after="199" w:line="240" w:lineRule="auto"/>
              <w:textAlignment w:val="baseline"/>
              <w:rPr>
                <w:rFonts w:ascii="Times New Roman" w:eastAsia="Times New Roman" w:hAnsi="Times New Roman" w:cs="Times New Roman"/>
                <w:sz w:val="24"/>
                <w:szCs w:val="24"/>
                <w:lang w:eastAsia="ru-RU"/>
              </w:rPr>
            </w:pPr>
            <w:r w:rsidRPr="00E6029C">
              <w:rPr>
                <w:rFonts w:ascii="Times New Roman" w:eastAsia="Times New Roman" w:hAnsi="Times New Roman" w:cs="Times New Roman"/>
                <w:sz w:val="24"/>
                <w:szCs w:val="24"/>
                <w:lang w:eastAsia="ru-RU"/>
              </w:rPr>
              <w:t>Захват</w:t>
            </w:r>
          </w:p>
        </w:tc>
        <w:tc>
          <w:tcPr>
            <w:tcW w:w="0" w:type="auto"/>
            <w:tcBorders>
              <w:top w:val="single" w:sz="8" w:space="0" w:color="auto"/>
              <w:left w:val="single" w:sz="8" w:space="0" w:color="auto"/>
              <w:bottom w:val="single" w:sz="8" w:space="0" w:color="auto"/>
              <w:right w:val="single" w:sz="8" w:space="0" w:color="auto"/>
            </w:tcBorders>
            <w:vAlign w:val="bottom"/>
            <w:hideMark/>
          </w:tcPr>
          <w:p w:rsidR="00E6029C" w:rsidRPr="00E6029C" w:rsidRDefault="00E6029C" w:rsidP="00E6029C">
            <w:pPr>
              <w:spacing w:after="199" w:line="240" w:lineRule="auto"/>
              <w:jc w:val="both"/>
              <w:textAlignment w:val="baseline"/>
              <w:rPr>
                <w:rFonts w:ascii="Times New Roman" w:eastAsia="Times New Roman" w:hAnsi="Times New Roman" w:cs="Times New Roman"/>
                <w:sz w:val="24"/>
                <w:szCs w:val="24"/>
                <w:lang w:eastAsia="ru-RU"/>
              </w:rPr>
            </w:pPr>
            <w:r w:rsidRPr="00E6029C">
              <w:rPr>
                <w:rFonts w:ascii="Times New Roman" w:eastAsia="Times New Roman" w:hAnsi="Times New Roman" w:cs="Times New Roman"/>
                <w:sz w:val="24"/>
                <w:szCs w:val="24"/>
                <w:lang w:eastAsia="ru-RU"/>
              </w:rPr>
              <w:t>два кулака перед судьей, один впереди другого</w:t>
            </w:r>
          </w:p>
        </w:tc>
      </w:tr>
      <w:tr w:rsidR="00E6029C" w:rsidRPr="00E6029C" w:rsidTr="00E6029C">
        <w:tc>
          <w:tcPr>
            <w:tcW w:w="0" w:type="auto"/>
            <w:tcBorders>
              <w:top w:val="single" w:sz="8" w:space="0" w:color="auto"/>
              <w:left w:val="single" w:sz="8" w:space="0" w:color="auto"/>
              <w:bottom w:val="single" w:sz="8" w:space="0" w:color="auto"/>
              <w:right w:val="single" w:sz="8" w:space="0" w:color="auto"/>
            </w:tcBorders>
            <w:vAlign w:val="bottom"/>
            <w:hideMark/>
          </w:tcPr>
          <w:p w:rsidR="00E6029C" w:rsidRPr="00E6029C" w:rsidRDefault="00E6029C" w:rsidP="00E6029C">
            <w:pPr>
              <w:spacing w:after="199" w:line="240" w:lineRule="auto"/>
              <w:textAlignment w:val="baseline"/>
              <w:rPr>
                <w:rFonts w:ascii="Times New Roman" w:eastAsia="Times New Roman" w:hAnsi="Times New Roman" w:cs="Times New Roman"/>
                <w:sz w:val="24"/>
                <w:szCs w:val="24"/>
                <w:lang w:eastAsia="ru-RU"/>
              </w:rPr>
            </w:pPr>
            <w:r w:rsidRPr="00E6029C">
              <w:rPr>
                <w:rFonts w:ascii="Times New Roman" w:eastAsia="Times New Roman" w:hAnsi="Times New Roman" w:cs="Times New Roman"/>
                <w:sz w:val="24"/>
                <w:szCs w:val="24"/>
                <w:lang w:eastAsia="ru-RU"/>
              </w:rPr>
              <w:t>5.</w:t>
            </w:r>
          </w:p>
        </w:tc>
        <w:tc>
          <w:tcPr>
            <w:tcW w:w="0" w:type="auto"/>
            <w:tcBorders>
              <w:top w:val="single" w:sz="8" w:space="0" w:color="auto"/>
              <w:left w:val="single" w:sz="8" w:space="0" w:color="auto"/>
              <w:bottom w:val="single" w:sz="8" w:space="0" w:color="auto"/>
              <w:right w:val="single" w:sz="8" w:space="0" w:color="auto"/>
            </w:tcBorders>
            <w:vAlign w:val="bottom"/>
            <w:hideMark/>
          </w:tcPr>
          <w:p w:rsidR="00E6029C" w:rsidRPr="00E6029C" w:rsidRDefault="00E6029C" w:rsidP="00E6029C">
            <w:pPr>
              <w:spacing w:after="199" w:line="240" w:lineRule="auto"/>
              <w:textAlignment w:val="baseline"/>
              <w:rPr>
                <w:rFonts w:ascii="Times New Roman" w:eastAsia="Times New Roman" w:hAnsi="Times New Roman" w:cs="Times New Roman"/>
                <w:sz w:val="24"/>
                <w:szCs w:val="24"/>
                <w:lang w:eastAsia="ru-RU"/>
              </w:rPr>
            </w:pPr>
            <w:r w:rsidRPr="00E6029C">
              <w:rPr>
                <w:rFonts w:ascii="Times New Roman" w:eastAsia="Times New Roman" w:hAnsi="Times New Roman" w:cs="Times New Roman"/>
                <w:sz w:val="24"/>
                <w:szCs w:val="24"/>
                <w:lang w:eastAsia="ru-RU"/>
              </w:rPr>
              <w:t>Стопор</w:t>
            </w:r>
          </w:p>
        </w:tc>
        <w:tc>
          <w:tcPr>
            <w:tcW w:w="0" w:type="auto"/>
            <w:tcBorders>
              <w:top w:val="single" w:sz="8" w:space="0" w:color="auto"/>
              <w:left w:val="single" w:sz="8" w:space="0" w:color="auto"/>
              <w:bottom w:val="single" w:sz="8" w:space="0" w:color="auto"/>
              <w:right w:val="single" w:sz="8" w:space="0" w:color="auto"/>
            </w:tcBorders>
            <w:vAlign w:val="bottom"/>
            <w:hideMark/>
          </w:tcPr>
          <w:p w:rsidR="00E6029C" w:rsidRPr="00E6029C" w:rsidRDefault="00E6029C" w:rsidP="00E6029C">
            <w:pPr>
              <w:spacing w:after="199" w:line="240" w:lineRule="auto"/>
              <w:jc w:val="both"/>
              <w:textAlignment w:val="baseline"/>
              <w:rPr>
                <w:rFonts w:ascii="Times New Roman" w:eastAsia="Times New Roman" w:hAnsi="Times New Roman" w:cs="Times New Roman"/>
                <w:sz w:val="24"/>
                <w:szCs w:val="24"/>
                <w:lang w:eastAsia="ru-RU"/>
              </w:rPr>
            </w:pPr>
            <w:r w:rsidRPr="00E6029C">
              <w:rPr>
                <w:rFonts w:ascii="Times New Roman" w:eastAsia="Times New Roman" w:hAnsi="Times New Roman" w:cs="Times New Roman"/>
                <w:sz w:val="24"/>
                <w:szCs w:val="24"/>
                <w:lang w:eastAsia="ru-RU"/>
              </w:rPr>
              <w:t>движение руками вверх вдоль тела</w:t>
            </w:r>
          </w:p>
        </w:tc>
      </w:tr>
      <w:tr w:rsidR="00E6029C" w:rsidRPr="00E6029C" w:rsidTr="00E6029C">
        <w:tc>
          <w:tcPr>
            <w:tcW w:w="0" w:type="auto"/>
            <w:tcBorders>
              <w:top w:val="single" w:sz="8" w:space="0" w:color="auto"/>
              <w:left w:val="single" w:sz="8" w:space="0" w:color="auto"/>
              <w:bottom w:val="single" w:sz="8" w:space="0" w:color="auto"/>
              <w:right w:val="single" w:sz="8" w:space="0" w:color="auto"/>
            </w:tcBorders>
            <w:vAlign w:val="bottom"/>
            <w:hideMark/>
          </w:tcPr>
          <w:p w:rsidR="00E6029C" w:rsidRPr="00E6029C" w:rsidRDefault="00E6029C" w:rsidP="00E6029C">
            <w:pPr>
              <w:spacing w:after="199" w:line="240" w:lineRule="auto"/>
              <w:textAlignment w:val="baseline"/>
              <w:rPr>
                <w:rFonts w:ascii="Times New Roman" w:eastAsia="Times New Roman" w:hAnsi="Times New Roman" w:cs="Times New Roman"/>
                <w:sz w:val="24"/>
                <w:szCs w:val="24"/>
                <w:lang w:eastAsia="ru-RU"/>
              </w:rPr>
            </w:pPr>
            <w:r w:rsidRPr="00E6029C">
              <w:rPr>
                <w:rFonts w:ascii="Times New Roman" w:eastAsia="Times New Roman" w:hAnsi="Times New Roman" w:cs="Times New Roman"/>
                <w:sz w:val="24"/>
                <w:szCs w:val="24"/>
                <w:lang w:eastAsia="ru-RU"/>
              </w:rPr>
              <w:t>6.</w:t>
            </w:r>
          </w:p>
        </w:tc>
        <w:tc>
          <w:tcPr>
            <w:tcW w:w="0" w:type="auto"/>
            <w:tcBorders>
              <w:top w:val="single" w:sz="8" w:space="0" w:color="auto"/>
              <w:left w:val="single" w:sz="8" w:space="0" w:color="auto"/>
              <w:bottom w:val="single" w:sz="8" w:space="0" w:color="auto"/>
              <w:right w:val="single" w:sz="8" w:space="0" w:color="auto"/>
            </w:tcBorders>
            <w:vAlign w:val="bottom"/>
            <w:hideMark/>
          </w:tcPr>
          <w:p w:rsidR="00E6029C" w:rsidRPr="00E6029C" w:rsidRDefault="00E6029C" w:rsidP="00E6029C">
            <w:pPr>
              <w:spacing w:after="199" w:line="240" w:lineRule="auto"/>
              <w:textAlignment w:val="baseline"/>
              <w:rPr>
                <w:rFonts w:ascii="Times New Roman" w:eastAsia="Times New Roman" w:hAnsi="Times New Roman" w:cs="Times New Roman"/>
                <w:sz w:val="24"/>
                <w:szCs w:val="24"/>
                <w:lang w:eastAsia="ru-RU"/>
              </w:rPr>
            </w:pPr>
            <w:r w:rsidRPr="00E6029C">
              <w:rPr>
                <w:rFonts w:ascii="Times New Roman" w:eastAsia="Times New Roman" w:hAnsi="Times New Roman" w:cs="Times New Roman"/>
                <w:sz w:val="24"/>
                <w:szCs w:val="24"/>
                <w:lang w:eastAsia="ru-RU"/>
              </w:rPr>
              <w:t>Положение - лягающее</w:t>
            </w:r>
          </w:p>
        </w:tc>
        <w:tc>
          <w:tcPr>
            <w:tcW w:w="0" w:type="auto"/>
            <w:tcBorders>
              <w:top w:val="single" w:sz="8" w:space="0" w:color="auto"/>
              <w:left w:val="single" w:sz="8" w:space="0" w:color="auto"/>
              <w:bottom w:val="single" w:sz="8" w:space="0" w:color="auto"/>
              <w:right w:val="single" w:sz="8" w:space="0" w:color="auto"/>
            </w:tcBorders>
            <w:vAlign w:val="bottom"/>
            <w:hideMark/>
          </w:tcPr>
          <w:p w:rsidR="00E6029C" w:rsidRPr="00E6029C" w:rsidRDefault="00E6029C" w:rsidP="00E6029C">
            <w:pPr>
              <w:spacing w:after="199" w:line="240" w:lineRule="auto"/>
              <w:jc w:val="both"/>
              <w:textAlignment w:val="baseline"/>
              <w:rPr>
                <w:rFonts w:ascii="Times New Roman" w:eastAsia="Times New Roman" w:hAnsi="Times New Roman" w:cs="Times New Roman"/>
                <w:sz w:val="24"/>
                <w:szCs w:val="24"/>
                <w:lang w:eastAsia="ru-RU"/>
              </w:rPr>
            </w:pPr>
            <w:r w:rsidRPr="00E6029C">
              <w:rPr>
                <w:rFonts w:ascii="Times New Roman" w:eastAsia="Times New Roman" w:hAnsi="Times New Roman" w:cs="Times New Roman"/>
                <w:sz w:val="24"/>
                <w:szCs w:val="24"/>
                <w:lang w:eastAsia="ru-RU"/>
              </w:rPr>
              <w:t>движение вытянутой ногой</w:t>
            </w:r>
          </w:p>
        </w:tc>
      </w:tr>
      <w:tr w:rsidR="00E6029C" w:rsidRPr="00E6029C" w:rsidTr="00E6029C">
        <w:tc>
          <w:tcPr>
            <w:tcW w:w="0" w:type="auto"/>
            <w:tcBorders>
              <w:top w:val="single" w:sz="8" w:space="0" w:color="auto"/>
              <w:left w:val="single" w:sz="8" w:space="0" w:color="auto"/>
              <w:bottom w:val="single" w:sz="8" w:space="0" w:color="auto"/>
              <w:right w:val="single" w:sz="8" w:space="0" w:color="auto"/>
            </w:tcBorders>
            <w:vAlign w:val="bottom"/>
            <w:hideMark/>
          </w:tcPr>
          <w:p w:rsidR="00E6029C" w:rsidRPr="00E6029C" w:rsidRDefault="00E6029C" w:rsidP="00E6029C">
            <w:pPr>
              <w:spacing w:after="199" w:line="240" w:lineRule="auto"/>
              <w:textAlignment w:val="baseline"/>
              <w:rPr>
                <w:rFonts w:ascii="Times New Roman" w:eastAsia="Times New Roman" w:hAnsi="Times New Roman" w:cs="Times New Roman"/>
                <w:sz w:val="24"/>
                <w:szCs w:val="24"/>
                <w:lang w:eastAsia="ru-RU"/>
              </w:rPr>
            </w:pPr>
            <w:r w:rsidRPr="00E6029C">
              <w:rPr>
                <w:rFonts w:ascii="Times New Roman" w:eastAsia="Times New Roman" w:hAnsi="Times New Roman" w:cs="Times New Roman"/>
                <w:sz w:val="24"/>
                <w:szCs w:val="24"/>
                <w:lang w:eastAsia="ru-RU"/>
              </w:rPr>
              <w:t>7.</w:t>
            </w:r>
          </w:p>
        </w:tc>
        <w:tc>
          <w:tcPr>
            <w:tcW w:w="0" w:type="auto"/>
            <w:tcBorders>
              <w:top w:val="single" w:sz="8" w:space="0" w:color="auto"/>
              <w:left w:val="single" w:sz="8" w:space="0" w:color="auto"/>
              <w:bottom w:val="single" w:sz="8" w:space="0" w:color="auto"/>
              <w:right w:val="single" w:sz="8" w:space="0" w:color="auto"/>
            </w:tcBorders>
            <w:vAlign w:val="bottom"/>
            <w:hideMark/>
          </w:tcPr>
          <w:p w:rsidR="00E6029C" w:rsidRPr="00E6029C" w:rsidRDefault="00E6029C" w:rsidP="00E6029C">
            <w:pPr>
              <w:spacing w:after="199" w:line="240" w:lineRule="auto"/>
              <w:textAlignment w:val="baseline"/>
              <w:rPr>
                <w:rFonts w:ascii="Times New Roman" w:eastAsia="Times New Roman" w:hAnsi="Times New Roman" w:cs="Times New Roman"/>
                <w:sz w:val="24"/>
                <w:szCs w:val="24"/>
                <w:lang w:eastAsia="ru-RU"/>
              </w:rPr>
            </w:pPr>
            <w:r w:rsidRPr="00E6029C">
              <w:rPr>
                <w:rFonts w:ascii="Times New Roman" w:eastAsia="Times New Roman" w:hAnsi="Times New Roman" w:cs="Times New Roman"/>
                <w:sz w:val="24"/>
                <w:szCs w:val="24"/>
                <w:lang w:eastAsia="ru-RU"/>
              </w:rPr>
              <w:t>Проскальзывание</w:t>
            </w:r>
          </w:p>
        </w:tc>
        <w:tc>
          <w:tcPr>
            <w:tcW w:w="0" w:type="auto"/>
            <w:tcBorders>
              <w:top w:val="single" w:sz="8" w:space="0" w:color="auto"/>
              <w:left w:val="single" w:sz="8" w:space="0" w:color="auto"/>
              <w:bottom w:val="single" w:sz="8" w:space="0" w:color="auto"/>
              <w:right w:val="single" w:sz="8" w:space="0" w:color="auto"/>
            </w:tcBorders>
            <w:vAlign w:val="bottom"/>
            <w:hideMark/>
          </w:tcPr>
          <w:p w:rsidR="00E6029C" w:rsidRPr="00E6029C" w:rsidRDefault="00E6029C" w:rsidP="00E6029C">
            <w:pPr>
              <w:spacing w:after="199" w:line="240" w:lineRule="auto"/>
              <w:jc w:val="both"/>
              <w:textAlignment w:val="baseline"/>
              <w:rPr>
                <w:rFonts w:ascii="Times New Roman" w:eastAsia="Times New Roman" w:hAnsi="Times New Roman" w:cs="Times New Roman"/>
                <w:sz w:val="24"/>
                <w:szCs w:val="24"/>
                <w:lang w:eastAsia="ru-RU"/>
              </w:rPr>
            </w:pPr>
            <w:r w:rsidRPr="00E6029C">
              <w:rPr>
                <w:rFonts w:ascii="Times New Roman" w:eastAsia="Times New Roman" w:hAnsi="Times New Roman" w:cs="Times New Roman"/>
                <w:sz w:val="24"/>
                <w:szCs w:val="24"/>
                <w:lang w:eastAsia="ru-RU"/>
              </w:rPr>
              <w:t>скользящее движение кулаком</w:t>
            </w:r>
          </w:p>
        </w:tc>
      </w:tr>
      <w:tr w:rsidR="00E6029C" w:rsidRPr="00E6029C" w:rsidTr="00E6029C">
        <w:tc>
          <w:tcPr>
            <w:tcW w:w="0" w:type="auto"/>
            <w:tcBorders>
              <w:top w:val="single" w:sz="8" w:space="0" w:color="auto"/>
              <w:left w:val="single" w:sz="8" w:space="0" w:color="auto"/>
              <w:bottom w:val="single" w:sz="8" w:space="0" w:color="auto"/>
              <w:right w:val="single" w:sz="8" w:space="0" w:color="auto"/>
            </w:tcBorders>
            <w:vAlign w:val="bottom"/>
            <w:hideMark/>
          </w:tcPr>
          <w:p w:rsidR="00E6029C" w:rsidRPr="00E6029C" w:rsidRDefault="00E6029C" w:rsidP="00E6029C">
            <w:pPr>
              <w:spacing w:after="199" w:line="240" w:lineRule="auto"/>
              <w:textAlignment w:val="baseline"/>
              <w:rPr>
                <w:rFonts w:ascii="Times New Roman" w:eastAsia="Times New Roman" w:hAnsi="Times New Roman" w:cs="Times New Roman"/>
                <w:sz w:val="24"/>
                <w:szCs w:val="24"/>
                <w:lang w:eastAsia="ru-RU"/>
              </w:rPr>
            </w:pPr>
            <w:r w:rsidRPr="00E6029C">
              <w:rPr>
                <w:rFonts w:ascii="Times New Roman" w:eastAsia="Times New Roman" w:hAnsi="Times New Roman" w:cs="Times New Roman"/>
                <w:sz w:val="24"/>
                <w:szCs w:val="24"/>
                <w:lang w:eastAsia="ru-RU"/>
              </w:rPr>
              <w:t>8.</w:t>
            </w:r>
          </w:p>
        </w:tc>
        <w:tc>
          <w:tcPr>
            <w:tcW w:w="0" w:type="auto"/>
            <w:tcBorders>
              <w:top w:val="single" w:sz="8" w:space="0" w:color="auto"/>
              <w:left w:val="single" w:sz="8" w:space="0" w:color="auto"/>
              <w:bottom w:val="single" w:sz="8" w:space="0" w:color="auto"/>
              <w:right w:val="single" w:sz="8" w:space="0" w:color="auto"/>
            </w:tcBorders>
            <w:vAlign w:val="bottom"/>
            <w:hideMark/>
          </w:tcPr>
          <w:p w:rsidR="00E6029C" w:rsidRPr="00E6029C" w:rsidRDefault="00E6029C" w:rsidP="00E6029C">
            <w:pPr>
              <w:spacing w:after="199" w:line="240" w:lineRule="auto"/>
              <w:textAlignment w:val="baseline"/>
              <w:rPr>
                <w:rFonts w:ascii="Times New Roman" w:eastAsia="Times New Roman" w:hAnsi="Times New Roman" w:cs="Times New Roman"/>
                <w:sz w:val="24"/>
                <w:szCs w:val="24"/>
                <w:lang w:eastAsia="ru-RU"/>
              </w:rPr>
            </w:pPr>
            <w:r w:rsidRPr="00E6029C">
              <w:rPr>
                <w:rFonts w:ascii="Times New Roman" w:eastAsia="Times New Roman" w:hAnsi="Times New Roman" w:cs="Times New Roman"/>
                <w:sz w:val="24"/>
                <w:szCs w:val="24"/>
                <w:lang w:eastAsia="ru-RU"/>
              </w:rPr>
              <w:t>Гребля</w:t>
            </w:r>
          </w:p>
        </w:tc>
        <w:tc>
          <w:tcPr>
            <w:tcW w:w="0" w:type="auto"/>
            <w:tcBorders>
              <w:top w:val="single" w:sz="8" w:space="0" w:color="auto"/>
              <w:left w:val="single" w:sz="8" w:space="0" w:color="auto"/>
              <w:bottom w:val="single" w:sz="8" w:space="0" w:color="auto"/>
              <w:right w:val="single" w:sz="8" w:space="0" w:color="auto"/>
            </w:tcBorders>
            <w:vAlign w:val="bottom"/>
            <w:hideMark/>
          </w:tcPr>
          <w:p w:rsidR="00E6029C" w:rsidRPr="00E6029C" w:rsidRDefault="00E6029C" w:rsidP="00E6029C">
            <w:pPr>
              <w:spacing w:after="199" w:line="240" w:lineRule="auto"/>
              <w:jc w:val="both"/>
              <w:textAlignment w:val="baseline"/>
              <w:rPr>
                <w:rFonts w:ascii="Times New Roman" w:eastAsia="Times New Roman" w:hAnsi="Times New Roman" w:cs="Times New Roman"/>
                <w:sz w:val="24"/>
                <w:szCs w:val="24"/>
                <w:lang w:eastAsia="ru-RU"/>
              </w:rPr>
            </w:pPr>
            <w:r w:rsidRPr="00E6029C">
              <w:rPr>
                <w:rFonts w:ascii="Times New Roman" w:eastAsia="Times New Roman" w:hAnsi="Times New Roman" w:cs="Times New Roman"/>
                <w:sz w:val="24"/>
                <w:szCs w:val="24"/>
                <w:lang w:eastAsia="ru-RU"/>
              </w:rPr>
              <w:t>гребные движения рукой и верхней частью корпуса</w:t>
            </w:r>
          </w:p>
        </w:tc>
      </w:tr>
      <w:tr w:rsidR="00E6029C" w:rsidRPr="00E6029C" w:rsidTr="00E6029C">
        <w:tc>
          <w:tcPr>
            <w:tcW w:w="0" w:type="auto"/>
            <w:tcBorders>
              <w:top w:val="single" w:sz="8" w:space="0" w:color="auto"/>
              <w:left w:val="single" w:sz="8" w:space="0" w:color="auto"/>
              <w:bottom w:val="single" w:sz="8" w:space="0" w:color="auto"/>
              <w:right w:val="single" w:sz="8" w:space="0" w:color="auto"/>
            </w:tcBorders>
            <w:vAlign w:val="bottom"/>
            <w:hideMark/>
          </w:tcPr>
          <w:p w:rsidR="00E6029C" w:rsidRPr="00E6029C" w:rsidRDefault="00E6029C" w:rsidP="00E6029C">
            <w:pPr>
              <w:spacing w:after="199" w:line="240" w:lineRule="auto"/>
              <w:textAlignment w:val="baseline"/>
              <w:rPr>
                <w:rFonts w:ascii="Times New Roman" w:eastAsia="Times New Roman" w:hAnsi="Times New Roman" w:cs="Times New Roman"/>
                <w:sz w:val="24"/>
                <w:szCs w:val="24"/>
                <w:lang w:eastAsia="ru-RU"/>
              </w:rPr>
            </w:pPr>
            <w:r w:rsidRPr="00E6029C">
              <w:rPr>
                <w:rFonts w:ascii="Times New Roman" w:eastAsia="Times New Roman" w:hAnsi="Times New Roman" w:cs="Times New Roman"/>
                <w:sz w:val="24"/>
                <w:szCs w:val="24"/>
                <w:lang w:eastAsia="ru-RU"/>
              </w:rPr>
              <w:t>9.</w:t>
            </w:r>
          </w:p>
        </w:tc>
        <w:tc>
          <w:tcPr>
            <w:tcW w:w="0" w:type="auto"/>
            <w:tcBorders>
              <w:top w:val="single" w:sz="8" w:space="0" w:color="auto"/>
              <w:left w:val="single" w:sz="8" w:space="0" w:color="auto"/>
              <w:bottom w:val="single" w:sz="8" w:space="0" w:color="auto"/>
              <w:right w:val="single" w:sz="8" w:space="0" w:color="auto"/>
            </w:tcBorders>
            <w:vAlign w:val="bottom"/>
            <w:hideMark/>
          </w:tcPr>
          <w:p w:rsidR="00E6029C" w:rsidRPr="00E6029C" w:rsidRDefault="00E6029C" w:rsidP="00E6029C">
            <w:pPr>
              <w:spacing w:after="199" w:line="240" w:lineRule="auto"/>
              <w:textAlignment w:val="baseline"/>
              <w:rPr>
                <w:rFonts w:ascii="Times New Roman" w:eastAsia="Times New Roman" w:hAnsi="Times New Roman" w:cs="Times New Roman"/>
                <w:sz w:val="24"/>
                <w:szCs w:val="24"/>
                <w:lang w:eastAsia="ru-RU"/>
              </w:rPr>
            </w:pPr>
            <w:r w:rsidRPr="00E6029C">
              <w:rPr>
                <w:rFonts w:ascii="Times New Roman" w:eastAsia="Times New Roman" w:hAnsi="Times New Roman" w:cs="Times New Roman"/>
                <w:sz w:val="24"/>
                <w:szCs w:val="24"/>
                <w:lang w:eastAsia="ru-RU"/>
              </w:rPr>
              <w:t>Захват якоря</w:t>
            </w:r>
          </w:p>
        </w:tc>
        <w:tc>
          <w:tcPr>
            <w:tcW w:w="0" w:type="auto"/>
            <w:tcBorders>
              <w:top w:val="single" w:sz="8" w:space="0" w:color="auto"/>
              <w:left w:val="single" w:sz="8" w:space="0" w:color="auto"/>
              <w:bottom w:val="single" w:sz="8" w:space="0" w:color="auto"/>
              <w:right w:val="single" w:sz="8" w:space="0" w:color="auto"/>
            </w:tcBorders>
            <w:vAlign w:val="bottom"/>
            <w:hideMark/>
          </w:tcPr>
          <w:p w:rsidR="00E6029C" w:rsidRPr="00E6029C" w:rsidRDefault="00E6029C" w:rsidP="00E6029C">
            <w:pPr>
              <w:spacing w:after="199" w:line="240" w:lineRule="auto"/>
              <w:jc w:val="both"/>
              <w:textAlignment w:val="baseline"/>
              <w:rPr>
                <w:rFonts w:ascii="Times New Roman" w:eastAsia="Times New Roman" w:hAnsi="Times New Roman" w:cs="Times New Roman"/>
                <w:sz w:val="24"/>
                <w:szCs w:val="24"/>
                <w:lang w:eastAsia="ru-RU"/>
              </w:rPr>
            </w:pPr>
            <w:r w:rsidRPr="00E6029C">
              <w:rPr>
                <w:rFonts w:ascii="Times New Roman" w:eastAsia="Times New Roman" w:hAnsi="Times New Roman" w:cs="Times New Roman"/>
                <w:sz w:val="24"/>
                <w:szCs w:val="24"/>
                <w:lang w:eastAsia="ru-RU"/>
              </w:rPr>
              <w:t>касание спины рукой</w:t>
            </w:r>
          </w:p>
        </w:tc>
      </w:tr>
      <w:tr w:rsidR="00E6029C" w:rsidRPr="00E6029C" w:rsidTr="00E6029C">
        <w:tc>
          <w:tcPr>
            <w:tcW w:w="0" w:type="auto"/>
            <w:tcBorders>
              <w:top w:val="single" w:sz="8" w:space="0" w:color="auto"/>
              <w:left w:val="single" w:sz="8" w:space="0" w:color="auto"/>
              <w:bottom w:val="single" w:sz="8" w:space="0" w:color="auto"/>
              <w:right w:val="single" w:sz="8" w:space="0" w:color="auto"/>
            </w:tcBorders>
            <w:vAlign w:val="bottom"/>
            <w:hideMark/>
          </w:tcPr>
          <w:p w:rsidR="00E6029C" w:rsidRPr="00E6029C" w:rsidRDefault="00E6029C" w:rsidP="00E6029C">
            <w:pPr>
              <w:spacing w:after="199" w:line="240" w:lineRule="auto"/>
              <w:textAlignment w:val="baseline"/>
              <w:rPr>
                <w:rFonts w:ascii="Times New Roman" w:eastAsia="Times New Roman" w:hAnsi="Times New Roman" w:cs="Times New Roman"/>
                <w:sz w:val="24"/>
                <w:szCs w:val="24"/>
                <w:lang w:eastAsia="ru-RU"/>
              </w:rPr>
            </w:pPr>
            <w:r w:rsidRPr="00E6029C">
              <w:rPr>
                <w:rFonts w:ascii="Times New Roman" w:eastAsia="Times New Roman" w:hAnsi="Times New Roman" w:cs="Times New Roman"/>
                <w:sz w:val="24"/>
                <w:szCs w:val="24"/>
                <w:lang w:eastAsia="ru-RU"/>
              </w:rPr>
              <w:t>10.</w:t>
            </w:r>
          </w:p>
        </w:tc>
        <w:tc>
          <w:tcPr>
            <w:tcW w:w="0" w:type="auto"/>
            <w:tcBorders>
              <w:top w:val="single" w:sz="8" w:space="0" w:color="auto"/>
              <w:left w:val="single" w:sz="8" w:space="0" w:color="auto"/>
              <w:bottom w:val="single" w:sz="8" w:space="0" w:color="auto"/>
              <w:right w:val="single" w:sz="8" w:space="0" w:color="auto"/>
            </w:tcBorders>
            <w:vAlign w:val="bottom"/>
            <w:hideMark/>
          </w:tcPr>
          <w:p w:rsidR="00E6029C" w:rsidRPr="00E6029C" w:rsidRDefault="00E6029C" w:rsidP="00E6029C">
            <w:pPr>
              <w:spacing w:after="199" w:line="240" w:lineRule="auto"/>
              <w:textAlignment w:val="baseline"/>
              <w:rPr>
                <w:rFonts w:ascii="Times New Roman" w:eastAsia="Times New Roman" w:hAnsi="Times New Roman" w:cs="Times New Roman"/>
                <w:sz w:val="24"/>
                <w:szCs w:val="24"/>
                <w:lang w:eastAsia="ru-RU"/>
              </w:rPr>
            </w:pPr>
            <w:r w:rsidRPr="00E6029C">
              <w:rPr>
                <w:rFonts w:ascii="Times New Roman" w:eastAsia="Times New Roman" w:hAnsi="Times New Roman" w:cs="Times New Roman"/>
                <w:sz w:val="24"/>
                <w:szCs w:val="24"/>
                <w:lang w:eastAsia="ru-RU"/>
              </w:rPr>
              <w:t>Тренер</w:t>
            </w:r>
          </w:p>
        </w:tc>
        <w:tc>
          <w:tcPr>
            <w:tcW w:w="0" w:type="auto"/>
            <w:tcBorders>
              <w:top w:val="single" w:sz="8" w:space="0" w:color="auto"/>
              <w:left w:val="single" w:sz="8" w:space="0" w:color="auto"/>
              <w:bottom w:val="single" w:sz="8" w:space="0" w:color="auto"/>
              <w:right w:val="single" w:sz="8" w:space="0" w:color="auto"/>
            </w:tcBorders>
            <w:vAlign w:val="bottom"/>
            <w:hideMark/>
          </w:tcPr>
          <w:p w:rsidR="00E6029C" w:rsidRPr="00E6029C" w:rsidRDefault="00E6029C" w:rsidP="00E6029C">
            <w:pPr>
              <w:spacing w:after="199" w:line="240" w:lineRule="auto"/>
              <w:jc w:val="both"/>
              <w:textAlignment w:val="baseline"/>
              <w:rPr>
                <w:rFonts w:ascii="Times New Roman" w:eastAsia="Times New Roman" w:hAnsi="Times New Roman" w:cs="Times New Roman"/>
                <w:sz w:val="24"/>
                <w:szCs w:val="24"/>
                <w:lang w:eastAsia="ru-RU"/>
              </w:rPr>
            </w:pPr>
            <w:r w:rsidRPr="00E6029C">
              <w:rPr>
                <w:rFonts w:ascii="Times New Roman" w:eastAsia="Times New Roman" w:hAnsi="Times New Roman" w:cs="Times New Roman"/>
                <w:sz w:val="24"/>
                <w:szCs w:val="24"/>
                <w:lang w:eastAsia="ru-RU"/>
              </w:rPr>
              <w:t>касание губ пальцами</w:t>
            </w:r>
          </w:p>
        </w:tc>
      </w:tr>
      <w:tr w:rsidR="00E6029C" w:rsidRPr="00E6029C" w:rsidTr="00E6029C">
        <w:tc>
          <w:tcPr>
            <w:tcW w:w="0" w:type="auto"/>
            <w:tcBorders>
              <w:top w:val="single" w:sz="8" w:space="0" w:color="auto"/>
              <w:left w:val="single" w:sz="8" w:space="0" w:color="auto"/>
              <w:bottom w:val="single" w:sz="8" w:space="0" w:color="auto"/>
              <w:right w:val="single" w:sz="8" w:space="0" w:color="auto"/>
            </w:tcBorders>
            <w:vAlign w:val="bottom"/>
            <w:hideMark/>
          </w:tcPr>
          <w:p w:rsidR="00E6029C" w:rsidRPr="00E6029C" w:rsidRDefault="00E6029C" w:rsidP="00E6029C">
            <w:pPr>
              <w:spacing w:after="199" w:line="240" w:lineRule="auto"/>
              <w:textAlignment w:val="baseline"/>
              <w:rPr>
                <w:rFonts w:ascii="Times New Roman" w:eastAsia="Times New Roman" w:hAnsi="Times New Roman" w:cs="Times New Roman"/>
                <w:sz w:val="24"/>
                <w:szCs w:val="24"/>
                <w:lang w:eastAsia="ru-RU"/>
              </w:rPr>
            </w:pPr>
            <w:r w:rsidRPr="00E6029C">
              <w:rPr>
                <w:rFonts w:ascii="Times New Roman" w:eastAsia="Times New Roman" w:hAnsi="Times New Roman" w:cs="Times New Roman"/>
                <w:sz w:val="24"/>
                <w:szCs w:val="24"/>
                <w:lang w:eastAsia="ru-RU"/>
              </w:rPr>
              <w:t>11.</w:t>
            </w:r>
          </w:p>
        </w:tc>
        <w:tc>
          <w:tcPr>
            <w:tcW w:w="0" w:type="auto"/>
            <w:tcBorders>
              <w:top w:val="single" w:sz="8" w:space="0" w:color="auto"/>
              <w:left w:val="single" w:sz="8" w:space="0" w:color="auto"/>
              <w:bottom w:val="single" w:sz="8" w:space="0" w:color="auto"/>
              <w:right w:val="single" w:sz="8" w:space="0" w:color="auto"/>
            </w:tcBorders>
            <w:vAlign w:val="bottom"/>
            <w:hideMark/>
          </w:tcPr>
          <w:p w:rsidR="00E6029C" w:rsidRPr="00E6029C" w:rsidRDefault="00E6029C" w:rsidP="00E6029C">
            <w:pPr>
              <w:spacing w:after="199" w:line="240" w:lineRule="auto"/>
              <w:textAlignment w:val="baseline"/>
              <w:rPr>
                <w:rFonts w:ascii="Times New Roman" w:eastAsia="Times New Roman" w:hAnsi="Times New Roman" w:cs="Times New Roman"/>
                <w:sz w:val="24"/>
                <w:szCs w:val="24"/>
                <w:lang w:eastAsia="ru-RU"/>
              </w:rPr>
            </w:pPr>
            <w:r w:rsidRPr="00E6029C">
              <w:rPr>
                <w:rFonts w:ascii="Times New Roman" w:eastAsia="Times New Roman" w:hAnsi="Times New Roman" w:cs="Times New Roman"/>
                <w:sz w:val="24"/>
                <w:szCs w:val="24"/>
                <w:lang w:eastAsia="ru-RU"/>
              </w:rPr>
              <w:t>Упор в зеле</w:t>
            </w:r>
          </w:p>
        </w:tc>
        <w:tc>
          <w:tcPr>
            <w:tcW w:w="0" w:type="auto"/>
            <w:tcBorders>
              <w:top w:val="single" w:sz="8" w:space="0" w:color="auto"/>
              <w:left w:val="single" w:sz="8" w:space="0" w:color="auto"/>
              <w:bottom w:val="single" w:sz="8" w:space="0" w:color="auto"/>
              <w:right w:val="single" w:sz="8" w:space="0" w:color="auto"/>
            </w:tcBorders>
            <w:vAlign w:val="bottom"/>
            <w:hideMark/>
          </w:tcPr>
          <w:p w:rsidR="00E6029C" w:rsidRPr="00E6029C" w:rsidRDefault="00E6029C" w:rsidP="00E6029C">
            <w:pPr>
              <w:spacing w:after="199" w:line="240" w:lineRule="auto"/>
              <w:jc w:val="both"/>
              <w:textAlignment w:val="baseline"/>
              <w:rPr>
                <w:rFonts w:ascii="Times New Roman" w:eastAsia="Times New Roman" w:hAnsi="Times New Roman" w:cs="Times New Roman"/>
                <w:sz w:val="24"/>
                <w:szCs w:val="24"/>
                <w:lang w:eastAsia="ru-RU"/>
              </w:rPr>
            </w:pPr>
            <w:r w:rsidRPr="00E6029C">
              <w:rPr>
                <w:rFonts w:ascii="Times New Roman" w:eastAsia="Times New Roman" w:hAnsi="Times New Roman" w:cs="Times New Roman"/>
                <w:sz w:val="24"/>
                <w:szCs w:val="24"/>
                <w:lang w:eastAsia="ru-RU"/>
              </w:rPr>
              <w:t>удар пяткой в землю</w:t>
            </w:r>
          </w:p>
        </w:tc>
      </w:tr>
      <w:tr w:rsidR="00E6029C" w:rsidRPr="00E6029C" w:rsidTr="00E6029C">
        <w:tc>
          <w:tcPr>
            <w:tcW w:w="0" w:type="auto"/>
            <w:tcBorders>
              <w:top w:val="single" w:sz="8" w:space="0" w:color="auto"/>
              <w:left w:val="single" w:sz="8" w:space="0" w:color="auto"/>
              <w:bottom w:val="single" w:sz="8" w:space="0" w:color="auto"/>
              <w:right w:val="single" w:sz="8" w:space="0" w:color="auto"/>
            </w:tcBorders>
            <w:vAlign w:val="bottom"/>
            <w:hideMark/>
          </w:tcPr>
          <w:p w:rsidR="00E6029C" w:rsidRPr="00E6029C" w:rsidRDefault="00E6029C" w:rsidP="00E6029C">
            <w:pPr>
              <w:spacing w:after="199" w:line="240" w:lineRule="auto"/>
              <w:textAlignment w:val="baseline"/>
              <w:rPr>
                <w:rFonts w:ascii="Times New Roman" w:eastAsia="Times New Roman" w:hAnsi="Times New Roman" w:cs="Times New Roman"/>
                <w:sz w:val="24"/>
                <w:szCs w:val="24"/>
                <w:lang w:eastAsia="ru-RU"/>
              </w:rPr>
            </w:pPr>
            <w:r w:rsidRPr="00E6029C">
              <w:rPr>
                <w:rFonts w:ascii="Times New Roman" w:eastAsia="Times New Roman" w:hAnsi="Times New Roman" w:cs="Times New Roman"/>
                <w:sz w:val="24"/>
                <w:szCs w:val="24"/>
                <w:lang w:eastAsia="ru-RU"/>
              </w:rPr>
              <w:t>12.</w:t>
            </w:r>
          </w:p>
        </w:tc>
        <w:tc>
          <w:tcPr>
            <w:tcW w:w="0" w:type="auto"/>
            <w:tcBorders>
              <w:top w:val="single" w:sz="8" w:space="0" w:color="auto"/>
              <w:left w:val="single" w:sz="8" w:space="0" w:color="auto"/>
              <w:bottom w:val="single" w:sz="8" w:space="0" w:color="auto"/>
              <w:right w:val="single" w:sz="8" w:space="0" w:color="auto"/>
            </w:tcBorders>
            <w:vAlign w:val="bottom"/>
            <w:hideMark/>
          </w:tcPr>
          <w:p w:rsidR="00E6029C" w:rsidRPr="00E6029C" w:rsidRDefault="00E6029C" w:rsidP="00E6029C">
            <w:pPr>
              <w:spacing w:after="199" w:line="240" w:lineRule="auto"/>
              <w:textAlignment w:val="baseline"/>
              <w:rPr>
                <w:rFonts w:ascii="Times New Roman" w:eastAsia="Times New Roman" w:hAnsi="Times New Roman" w:cs="Times New Roman"/>
                <w:sz w:val="24"/>
                <w:szCs w:val="24"/>
                <w:lang w:eastAsia="ru-RU"/>
              </w:rPr>
            </w:pPr>
            <w:r w:rsidRPr="00E6029C">
              <w:rPr>
                <w:rFonts w:ascii="Times New Roman" w:eastAsia="Times New Roman" w:hAnsi="Times New Roman" w:cs="Times New Roman"/>
                <w:sz w:val="24"/>
                <w:szCs w:val="24"/>
                <w:lang w:eastAsia="ru-RU"/>
              </w:rPr>
              <w:t>Шаг в сторону</w:t>
            </w:r>
          </w:p>
        </w:tc>
        <w:tc>
          <w:tcPr>
            <w:tcW w:w="0" w:type="auto"/>
            <w:tcBorders>
              <w:top w:val="single" w:sz="8" w:space="0" w:color="auto"/>
              <w:left w:val="single" w:sz="8" w:space="0" w:color="auto"/>
              <w:bottom w:val="single" w:sz="8" w:space="0" w:color="auto"/>
              <w:right w:val="single" w:sz="8" w:space="0" w:color="auto"/>
            </w:tcBorders>
            <w:vAlign w:val="bottom"/>
            <w:hideMark/>
          </w:tcPr>
          <w:p w:rsidR="00E6029C" w:rsidRPr="00E6029C" w:rsidRDefault="00E6029C" w:rsidP="00E6029C">
            <w:pPr>
              <w:spacing w:after="199" w:line="240" w:lineRule="auto"/>
              <w:jc w:val="both"/>
              <w:textAlignment w:val="baseline"/>
              <w:rPr>
                <w:rFonts w:ascii="Times New Roman" w:eastAsia="Times New Roman" w:hAnsi="Times New Roman" w:cs="Times New Roman"/>
                <w:sz w:val="24"/>
                <w:szCs w:val="24"/>
                <w:lang w:eastAsia="ru-RU"/>
              </w:rPr>
            </w:pPr>
            <w:r w:rsidRPr="00E6029C">
              <w:rPr>
                <w:rFonts w:ascii="Times New Roman" w:eastAsia="Times New Roman" w:hAnsi="Times New Roman" w:cs="Times New Roman"/>
                <w:sz w:val="24"/>
                <w:szCs w:val="24"/>
                <w:lang w:eastAsia="ru-RU"/>
              </w:rPr>
              <w:t>движение шагом в сторону одной ногой</w:t>
            </w:r>
          </w:p>
        </w:tc>
      </w:tr>
      <w:tr w:rsidR="00E6029C" w:rsidRPr="00E6029C" w:rsidTr="00E6029C">
        <w:tc>
          <w:tcPr>
            <w:tcW w:w="0" w:type="auto"/>
            <w:tcBorders>
              <w:top w:val="single" w:sz="8" w:space="0" w:color="auto"/>
              <w:left w:val="single" w:sz="8" w:space="0" w:color="auto"/>
              <w:bottom w:val="single" w:sz="8" w:space="0" w:color="auto"/>
              <w:right w:val="single" w:sz="8" w:space="0" w:color="auto"/>
            </w:tcBorders>
            <w:vAlign w:val="bottom"/>
            <w:hideMark/>
          </w:tcPr>
          <w:p w:rsidR="00E6029C" w:rsidRPr="00E6029C" w:rsidRDefault="00E6029C" w:rsidP="00E6029C">
            <w:pPr>
              <w:spacing w:after="199" w:line="240" w:lineRule="auto"/>
              <w:textAlignment w:val="baseline"/>
              <w:rPr>
                <w:rFonts w:ascii="Times New Roman" w:eastAsia="Times New Roman" w:hAnsi="Times New Roman" w:cs="Times New Roman"/>
                <w:sz w:val="24"/>
                <w:szCs w:val="24"/>
                <w:lang w:eastAsia="ru-RU"/>
              </w:rPr>
            </w:pPr>
            <w:r w:rsidRPr="00E6029C">
              <w:rPr>
                <w:rFonts w:ascii="Times New Roman" w:eastAsia="Times New Roman" w:hAnsi="Times New Roman" w:cs="Times New Roman"/>
                <w:sz w:val="24"/>
                <w:szCs w:val="24"/>
                <w:lang w:eastAsia="ru-RU"/>
              </w:rPr>
              <w:t>13.</w:t>
            </w:r>
          </w:p>
        </w:tc>
        <w:tc>
          <w:tcPr>
            <w:tcW w:w="0" w:type="auto"/>
            <w:tcBorders>
              <w:top w:val="single" w:sz="8" w:space="0" w:color="auto"/>
              <w:left w:val="single" w:sz="8" w:space="0" w:color="auto"/>
              <w:bottom w:val="single" w:sz="8" w:space="0" w:color="auto"/>
              <w:right w:val="single" w:sz="8" w:space="0" w:color="auto"/>
            </w:tcBorders>
            <w:vAlign w:val="bottom"/>
            <w:hideMark/>
          </w:tcPr>
          <w:p w:rsidR="00E6029C" w:rsidRPr="00E6029C" w:rsidRDefault="00E6029C" w:rsidP="00E6029C">
            <w:pPr>
              <w:spacing w:after="199" w:line="240" w:lineRule="auto"/>
              <w:textAlignment w:val="baseline"/>
              <w:rPr>
                <w:rFonts w:ascii="Times New Roman" w:eastAsia="Times New Roman" w:hAnsi="Times New Roman" w:cs="Times New Roman"/>
                <w:sz w:val="24"/>
                <w:szCs w:val="24"/>
                <w:lang w:eastAsia="ru-RU"/>
              </w:rPr>
            </w:pPr>
            <w:r w:rsidRPr="00E6029C">
              <w:rPr>
                <w:rFonts w:ascii="Times New Roman" w:eastAsia="Times New Roman" w:hAnsi="Times New Roman" w:cs="Times New Roman"/>
                <w:sz w:val="24"/>
                <w:szCs w:val="24"/>
                <w:lang w:eastAsia="ru-RU"/>
              </w:rPr>
              <w:t>Пассивность</w:t>
            </w:r>
          </w:p>
        </w:tc>
        <w:tc>
          <w:tcPr>
            <w:tcW w:w="0" w:type="auto"/>
            <w:tcBorders>
              <w:top w:val="single" w:sz="8" w:space="0" w:color="auto"/>
              <w:left w:val="single" w:sz="8" w:space="0" w:color="auto"/>
              <w:bottom w:val="single" w:sz="8" w:space="0" w:color="auto"/>
              <w:right w:val="single" w:sz="8" w:space="0" w:color="auto"/>
            </w:tcBorders>
            <w:vAlign w:val="bottom"/>
            <w:hideMark/>
          </w:tcPr>
          <w:p w:rsidR="00E6029C" w:rsidRPr="00E6029C" w:rsidRDefault="00E6029C" w:rsidP="00E6029C">
            <w:pPr>
              <w:spacing w:after="199" w:line="240" w:lineRule="auto"/>
              <w:jc w:val="both"/>
              <w:textAlignment w:val="baseline"/>
              <w:rPr>
                <w:rFonts w:ascii="Times New Roman" w:eastAsia="Times New Roman" w:hAnsi="Times New Roman" w:cs="Times New Roman"/>
                <w:sz w:val="24"/>
                <w:szCs w:val="24"/>
                <w:lang w:eastAsia="ru-RU"/>
              </w:rPr>
            </w:pPr>
            <w:r w:rsidRPr="00E6029C">
              <w:rPr>
                <w:rFonts w:ascii="Times New Roman" w:eastAsia="Times New Roman" w:hAnsi="Times New Roman" w:cs="Times New Roman"/>
                <w:sz w:val="24"/>
                <w:szCs w:val="24"/>
                <w:lang w:eastAsia="ru-RU"/>
              </w:rPr>
              <w:t>Нет схватки!</w:t>
            </w:r>
          </w:p>
        </w:tc>
      </w:tr>
    </w:tbl>
    <w:p w:rsidR="00E6029C" w:rsidRPr="00E6029C" w:rsidRDefault="00E6029C" w:rsidP="00E6029C">
      <w:pPr>
        <w:pStyle w:val="1"/>
        <w:rPr>
          <w:rFonts w:eastAsia="Times New Roman"/>
          <w:lang w:eastAsia="ru-RU"/>
        </w:rPr>
      </w:pPr>
      <w:bookmarkStart w:id="44" w:name="_Toc29567375"/>
      <w:r w:rsidRPr="00E6029C">
        <w:rPr>
          <w:rFonts w:eastAsia="Times New Roman"/>
          <w:lang w:eastAsia="ru-RU"/>
        </w:rPr>
        <w:lastRenderedPageBreak/>
        <w:t>XVIII. СОРЕВНОВАНИЯ ПРИ ОДНОЙ КВАЛИФИКАЦИОННОЙ ПОДГРУППЕ</w:t>
      </w:r>
      <w:bookmarkEnd w:id="44"/>
    </w:p>
    <w:p w:rsidR="00E6029C" w:rsidRPr="00E6029C" w:rsidRDefault="00E6029C" w:rsidP="00E6029C">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E6029C">
        <w:rPr>
          <w:rFonts w:ascii="Arial" w:eastAsia="Times New Roman" w:hAnsi="Arial" w:cs="Arial"/>
          <w:color w:val="222222"/>
          <w:sz w:val="24"/>
          <w:szCs w:val="24"/>
          <w:lang w:eastAsia="ru-RU"/>
        </w:rPr>
        <w:t>Если в спортивных соревнованиях одной весовой категории принимают участие менее 12 команд, то они проводятся в одном квалификационном раунде:</w:t>
      </w:r>
    </w:p>
    <w:p w:rsidR="00E6029C" w:rsidRPr="00E6029C" w:rsidRDefault="00E6029C" w:rsidP="00E6029C">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E6029C">
        <w:rPr>
          <w:rFonts w:ascii="Arial" w:eastAsia="Times New Roman" w:hAnsi="Arial" w:cs="Arial"/>
          <w:color w:val="222222"/>
          <w:sz w:val="24"/>
          <w:szCs w:val="24"/>
          <w:lang w:eastAsia="ru-RU"/>
        </w:rPr>
        <w:t>- первые четыре команды из квалификационного турнира выходят в полуфинал;</w:t>
      </w:r>
    </w:p>
    <w:p w:rsidR="00E6029C" w:rsidRPr="00E6029C" w:rsidRDefault="00E6029C" w:rsidP="00E6029C">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E6029C">
        <w:rPr>
          <w:rFonts w:ascii="Arial" w:eastAsia="Times New Roman" w:hAnsi="Arial" w:cs="Arial"/>
          <w:color w:val="222222"/>
          <w:sz w:val="24"/>
          <w:szCs w:val="24"/>
          <w:lang w:eastAsia="ru-RU"/>
        </w:rPr>
        <w:t xml:space="preserve">- команда, занявшая в квалификационном раунде первое место, проводит матч </w:t>
      </w:r>
      <w:proofErr w:type="gramStart"/>
      <w:r w:rsidRPr="00E6029C">
        <w:rPr>
          <w:rFonts w:ascii="Arial" w:eastAsia="Times New Roman" w:hAnsi="Arial" w:cs="Arial"/>
          <w:color w:val="222222"/>
          <w:sz w:val="24"/>
          <w:szCs w:val="24"/>
          <w:lang w:eastAsia="ru-RU"/>
        </w:rPr>
        <w:t>с командой</w:t>
      </w:r>
      <w:proofErr w:type="gramEnd"/>
      <w:r w:rsidRPr="00E6029C">
        <w:rPr>
          <w:rFonts w:ascii="Arial" w:eastAsia="Times New Roman" w:hAnsi="Arial" w:cs="Arial"/>
          <w:color w:val="222222"/>
          <w:sz w:val="24"/>
          <w:szCs w:val="24"/>
          <w:lang w:eastAsia="ru-RU"/>
        </w:rPr>
        <w:t xml:space="preserve"> занявшей четвертое место:</w:t>
      </w:r>
    </w:p>
    <w:p w:rsidR="00E6029C" w:rsidRPr="00E6029C" w:rsidRDefault="00E6029C" w:rsidP="00E6029C">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E6029C">
        <w:rPr>
          <w:rFonts w:ascii="Arial" w:eastAsia="Times New Roman" w:hAnsi="Arial" w:cs="Arial"/>
          <w:color w:val="222222"/>
          <w:sz w:val="24"/>
          <w:szCs w:val="24"/>
          <w:lang w:eastAsia="ru-RU"/>
        </w:rPr>
        <w:t>- команды, занявшие, второе и третье места в квалификационном раунде проводят матч между собой.</w:t>
      </w:r>
    </w:p>
    <w:p w:rsidR="00E6029C" w:rsidRPr="00E6029C" w:rsidRDefault="00E6029C" w:rsidP="00E6029C">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E6029C">
        <w:rPr>
          <w:rFonts w:ascii="Arial" w:eastAsia="Times New Roman" w:hAnsi="Arial" w:cs="Arial"/>
          <w:color w:val="222222"/>
          <w:sz w:val="24"/>
          <w:szCs w:val="24"/>
          <w:lang w:eastAsia="ru-RU"/>
        </w:rPr>
        <w:t>- победители встреч выходят, в финал и разыгрывают первое место, проигравшие команды разыгрывают между собой третье и четвертое места.</w:t>
      </w:r>
    </w:p>
    <w:p w:rsidR="00E6029C" w:rsidRPr="00E6029C" w:rsidRDefault="00E6029C" w:rsidP="00E6029C">
      <w:pPr>
        <w:pStyle w:val="1"/>
        <w:rPr>
          <w:rFonts w:eastAsia="Times New Roman"/>
          <w:lang w:eastAsia="ru-RU"/>
        </w:rPr>
      </w:pPr>
      <w:bookmarkStart w:id="45" w:name="_Toc29567376"/>
      <w:r w:rsidRPr="00E6029C">
        <w:rPr>
          <w:rFonts w:eastAsia="Times New Roman"/>
          <w:lang w:eastAsia="ru-RU"/>
        </w:rPr>
        <w:t>XIX. СОРЕВНОВАНИЯ В ДВУХ ИЛИ НЕСКОЛЬКИХ</w:t>
      </w:r>
      <w:bookmarkEnd w:id="45"/>
    </w:p>
    <w:p w:rsidR="00E6029C" w:rsidRPr="00E6029C" w:rsidRDefault="00E6029C" w:rsidP="00E6029C">
      <w:pPr>
        <w:pStyle w:val="1"/>
        <w:rPr>
          <w:rFonts w:eastAsia="Times New Roman"/>
          <w:lang w:eastAsia="ru-RU"/>
        </w:rPr>
      </w:pPr>
      <w:bookmarkStart w:id="46" w:name="_Toc29567377"/>
      <w:r w:rsidRPr="00E6029C">
        <w:rPr>
          <w:rFonts w:eastAsia="Times New Roman"/>
          <w:lang w:eastAsia="ru-RU"/>
        </w:rPr>
        <w:t>КВАЛИФИКАЦИОННЫХ ПОДГРУППАХ</w:t>
      </w:r>
      <w:bookmarkEnd w:id="46"/>
    </w:p>
    <w:p w:rsidR="00E6029C" w:rsidRPr="00E6029C" w:rsidRDefault="00E6029C" w:rsidP="00E6029C">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E6029C">
        <w:rPr>
          <w:rFonts w:ascii="Arial" w:eastAsia="Times New Roman" w:hAnsi="Arial" w:cs="Arial"/>
          <w:color w:val="222222"/>
          <w:sz w:val="24"/>
          <w:szCs w:val="24"/>
          <w:lang w:eastAsia="ru-RU"/>
        </w:rPr>
        <w:t>Если в спортивных соревнованиях принимают участие более 12 команд в одной весовой категории, то квалификационный раунд проходит в двух или нескольких подгруппах.</w:t>
      </w:r>
    </w:p>
    <w:p w:rsidR="00E6029C" w:rsidRPr="00E6029C" w:rsidRDefault="00E6029C" w:rsidP="00E6029C">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E6029C">
        <w:rPr>
          <w:rFonts w:ascii="Arial" w:eastAsia="Times New Roman" w:hAnsi="Arial" w:cs="Arial"/>
          <w:color w:val="222222"/>
          <w:sz w:val="24"/>
          <w:szCs w:val="24"/>
          <w:lang w:eastAsia="ru-RU"/>
        </w:rPr>
        <w:t>Распределение команд по подгруппам происходит по рейтингу, полученному группами по результатам предыдущих соревнований.</w:t>
      </w:r>
    </w:p>
    <w:p w:rsidR="00E6029C" w:rsidRPr="00E6029C" w:rsidRDefault="00E6029C" w:rsidP="00E6029C">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E6029C">
        <w:rPr>
          <w:rFonts w:ascii="Arial" w:eastAsia="Times New Roman" w:hAnsi="Arial" w:cs="Arial"/>
          <w:color w:val="222222"/>
          <w:sz w:val="24"/>
          <w:szCs w:val="24"/>
          <w:lang w:eastAsia="ru-RU"/>
        </w:rPr>
        <w:t>Команды, занявшие в подгруппе первое и второе места после квалификационного раунда, выходят в полуфинал.</w:t>
      </w:r>
    </w:p>
    <w:p w:rsidR="00E6029C" w:rsidRPr="00E6029C" w:rsidRDefault="00E6029C" w:rsidP="00E6029C">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E6029C">
        <w:rPr>
          <w:rFonts w:ascii="Arial" w:eastAsia="Times New Roman" w:hAnsi="Arial" w:cs="Arial"/>
          <w:color w:val="222222"/>
          <w:sz w:val="24"/>
          <w:szCs w:val="24"/>
          <w:lang w:eastAsia="ru-RU"/>
        </w:rPr>
        <w:t xml:space="preserve">Команда, занявшая в полуфинале первое место в своей подгруппе, встречается </w:t>
      </w:r>
      <w:proofErr w:type="gramStart"/>
      <w:r w:rsidRPr="00E6029C">
        <w:rPr>
          <w:rFonts w:ascii="Arial" w:eastAsia="Times New Roman" w:hAnsi="Arial" w:cs="Arial"/>
          <w:color w:val="222222"/>
          <w:sz w:val="24"/>
          <w:szCs w:val="24"/>
          <w:lang w:eastAsia="ru-RU"/>
        </w:rPr>
        <w:t>с группой</w:t>
      </w:r>
      <w:proofErr w:type="gramEnd"/>
      <w:r w:rsidRPr="00E6029C">
        <w:rPr>
          <w:rFonts w:ascii="Arial" w:eastAsia="Times New Roman" w:hAnsi="Arial" w:cs="Arial"/>
          <w:color w:val="222222"/>
          <w:sz w:val="24"/>
          <w:szCs w:val="24"/>
          <w:lang w:eastAsia="ru-RU"/>
        </w:rPr>
        <w:t xml:space="preserve"> занявшей второе место в другой полуфинальной подгруппе.</w:t>
      </w:r>
    </w:p>
    <w:p w:rsidR="00E6029C" w:rsidRPr="00E6029C" w:rsidRDefault="00E6029C" w:rsidP="00E6029C">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E6029C">
        <w:rPr>
          <w:rFonts w:ascii="Arial" w:eastAsia="Times New Roman" w:hAnsi="Arial" w:cs="Arial"/>
          <w:color w:val="222222"/>
          <w:sz w:val="24"/>
          <w:szCs w:val="24"/>
          <w:lang w:eastAsia="ru-RU"/>
        </w:rPr>
        <w:t>Победители этих пар выходят в финальную часть соревнований, а проигравшие разыгрывают между собой третье и четвертое места.</w:t>
      </w:r>
    </w:p>
    <w:p w:rsidR="00E6029C" w:rsidRPr="00E6029C" w:rsidRDefault="00E6029C" w:rsidP="00E6029C">
      <w:pPr>
        <w:pStyle w:val="1"/>
        <w:rPr>
          <w:rFonts w:eastAsia="Times New Roman"/>
          <w:lang w:eastAsia="ru-RU"/>
        </w:rPr>
      </w:pPr>
      <w:bookmarkStart w:id="47" w:name="_Toc29567378"/>
      <w:r w:rsidRPr="00E6029C">
        <w:rPr>
          <w:rFonts w:eastAsia="Times New Roman"/>
          <w:lang w:eastAsia="ru-RU"/>
        </w:rPr>
        <w:t>XX. ОПРЕДЕЛЕНИЕ МЕСТ КОМАНД В КВАЛИФИКАЦИОННОМ РАУНДЕ</w:t>
      </w:r>
      <w:bookmarkEnd w:id="47"/>
    </w:p>
    <w:p w:rsidR="00E6029C" w:rsidRPr="00E6029C" w:rsidRDefault="00E6029C" w:rsidP="00E6029C">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E6029C">
        <w:rPr>
          <w:rFonts w:ascii="Arial" w:eastAsia="Times New Roman" w:hAnsi="Arial" w:cs="Arial"/>
          <w:color w:val="222222"/>
          <w:sz w:val="24"/>
          <w:szCs w:val="24"/>
          <w:lang w:eastAsia="ru-RU"/>
        </w:rPr>
        <w:t>Если после квалификационного раунда у двух или нескольких групп оказалось равное количества очков, то в этом случаи для определения участником полуфинала применяются определенные условия:</w:t>
      </w:r>
    </w:p>
    <w:p w:rsidR="00E6029C" w:rsidRPr="00E6029C" w:rsidRDefault="00E6029C" w:rsidP="00E6029C">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E6029C">
        <w:rPr>
          <w:rFonts w:ascii="Arial" w:eastAsia="Times New Roman" w:hAnsi="Arial" w:cs="Arial"/>
          <w:color w:val="222222"/>
          <w:sz w:val="24"/>
          <w:szCs w:val="24"/>
          <w:lang w:eastAsia="ru-RU"/>
        </w:rPr>
        <w:t>- в полуфинал выходит команда (команды) с лучшим результатом в квалификационном раунде соревнованиях;</w:t>
      </w:r>
    </w:p>
    <w:p w:rsidR="00E6029C" w:rsidRPr="00E6029C" w:rsidRDefault="00E6029C" w:rsidP="00E6029C">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E6029C">
        <w:rPr>
          <w:rFonts w:ascii="Arial" w:eastAsia="Times New Roman" w:hAnsi="Arial" w:cs="Arial"/>
          <w:color w:val="222222"/>
          <w:sz w:val="24"/>
          <w:szCs w:val="24"/>
          <w:lang w:eastAsia="ru-RU"/>
        </w:rPr>
        <w:t>- если результат встреч между командами не определяет преимущество ни одной из них, в полуфинал выходит команда с наибольшим количеством побед в матчах.</w:t>
      </w:r>
    </w:p>
    <w:p w:rsidR="00E6029C" w:rsidRPr="00E6029C" w:rsidRDefault="00E6029C" w:rsidP="00E6029C">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E6029C">
        <w:rPr>
          <w:rFonts w:ascii="Arial" w:eastAsia="Times New Roman" w:hAnsi="Arial" w:cs="Arial"/>
          <w:color w:val="222222"/>
          <w:sz w:val="24"/>
          <w:szCs w:val="24"/>
          <w:lang w:eastAsia="ru-RU"/>
        </w:rPr>
        <w:t>Если предыдущие положения настоящих правил не определяют преимущество одной из команд, то в полуфинал выходит команда, имеющая меньшее количество предупреждений.</w:t>
      </w:r>
    </w:p>
    <w:p w:rsidR="00E6029C" w:rsidRPr="00E6029C" w:rsidRDefault="00E6029C" w:rsidP="00E6029C">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E6029C">
        <w:rPr>
          <w:rFonts w:ascii="Arial" w:eastAsia="Times New Roman" w:hAnsi="Arial" w:cs="Arial"/>
          <w:color w:val="222222"/>
          <w:sz w:val="24"/>
          <w:szCs w:val="24"/>
          <w:lang w:eastAsia="ru-RU"/>
        </w:rPr>
        <w:t>Количество предупреждений команды в матче, измеряется общим числом предупреждений, набранных в схватках в этом матче.</w:t>
      </w:r>
    </w:p>
    <w:p w:rsidR="00E6029C" w:rsidRPr="00E6029C" w:rsidRDefault="00E6029C" w:rsidP="00E6029C">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E6029C">
        <w:rPr>
          <w:rFonts w:ascii="Arial" w:eastAsia="Times New Roman" w:hAnsi="Arial" w:cs="Arial"/>
          <w:color w:val="222222"/>
          <w:sz w:val="24"/>
          <w:szCs w:val="24"/>
          <w:lang w:eastAsia="ru-RU"/>
        </w:rPr>
        <w:lastRenderedPageBreak/>
        <w:t>Дисквалификация команды одной из схваток матча в квалификационном раунде, рассматривается как 3 предупреждения.</w:t>
      </w:r>
    </w:p>
    <w:p w:rsidR="00E6029C" w:rsidRPr="00E6029C" w:rsidRDefault="00E6029C" w:rsidP="00E6029C">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E6029C">
        <w:rPr>
          <w:rFonts w:ascii="Arial" w:eastAsia="Times New Roman" w:hAnsi="Arial" w:cs="Arial"/>
          <w:color w:val="222222"/>
          <w:sz w:val="24"/>
          <w:szCs w:val="24"/>
          <w:lang w:eastAsia="ru-RU"/>
        </w:rPr>
        <w:t>Нарушение правила "Нет схватки!" суммируются с общим числом предупреждений, полученных командой в этом матче.</w:t>
      </w:r>
    </w:p>
    <w:p w:rsidR="00E6029C" w:rsidRPr="00E6029C" w:rsidRDefault="00E6029C" w:rsidP="00E6029C">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E6029C">
        <w:rPr>
          <w:rFonts w:ascii="Arial" w:eastAsia="Times New Roman" w:hAnsi="Arial" w:cs="Arial"/>
          <w:color w:val="222222"/>
          <w:sz w:val="24"/>
          <w:szCs w:val="24"/>
          <w:lang w:eastAsia="ru-RU"/>
        </w:rPr>
        <w:t xml:space="preserve">Предупреждение "Нет схватки!", объявленное вследствие нарушения правила </w:t>
      </w:r>
      <w:proofErr w:type="spellStart"/>
      <w:r w:rsidRPr="00E6029C">
        <w:rPr>
          <w:rFonts w:ascii="Arial" w:eastAsia="Times New Roman" w:hAnsi="Arial" w:cs="Arial"/>
          <w:color w:val="222222"/>
          <w:sz w:val="24"/>
          <w:szCs w:val="24"/>
          <w:lang w:eastAsia="ru-RU"/>
        </w:rPr>
        <w:t>XVII.а</w:t>
      </w:r>
      <w:proofErr w:type="spellEnd"/>
      <w:r w:rsidRPr="00E6029C">
        <w:rPr>
          <w:rFonts w:ascii="Arial" w:eastAsia="Times New Roman" w:hAnsi="Arial" w:cs="Arial"/>
          <w:color w:val="222222"/>
          <w:sz w:val="24"/>
          <w:szCs w:val="24"/>
          <w:lang w:eastAsia="ru-RU"/>
        </w:rPr>
        <w:t>) обе группы получают по 3 предупреждения дополнительно к имеющимся.</w:t>
      </w:r>
    </w:p>
    <w:p w:rsidR="00E6029C" w:rsidRPr="00E6029C" w:rsidRDefault="00E6029C" w:rsidP="00E6029C">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E6029C">
        <w:rPr>
          <w:rFonts w:ascii="Arial" w:eastAsia="Times New Roman" w:hAnsi="Arial" w:cs="Arial"/>
          <w:color w:val="222222"/>
          <w:sz w:val="24"/>
          <w:szCs w:val="24"/>
          <w:lang w:eastAsia="ru-RU"/>
        </w:rPr>
        <w:t>Если предыдущие условия не позволяют выявить группу - участницу полуфинала, то определяется она величиной наименьшего общего веса команды в соответствии с протоколом взвешивания утвержденного главной судейской коллегией.</w:t>
      </w:r>
    </w:p>
    <w:p w:rsidR="00E6029C" w:rsidRPr="00E6029C" w:rsidRDefault="00E6029C" w:rsidP="00E6029C">
      <w:pPr>
        <w:pStyle w:val="1"/>
        <w:rPr>
          <w:rFonts w:eastAsia="Times New Roman"/>
          <w:lang w:eastAsia="ru-RU"/>
        </w:rPr>
      </w:pPr>
      <w:bookmarkStart w:id="48" w:name="_Toc29567379"/>
      <w:r w:rsidRPr="00E6029C">
        <w:rPr>
          <w:rFonts w:eastAsia="Times New Roman"/>
          <w:lang w:eastAsia="ru-RU"/>
        </w:rPr>
        <w:t>XXI. ИТОГОВОЕ ОПРЕДЕЛЕНИЕ МЕСТ КОМАНД НЕ УЧАСТВУЮЩИХ</w:t>
      </w:r>
      <w:bookmarkEnd w:id="48"/>
    </w:p>
    <w:p w:rsidR="00E6029C" w:rsidRPr="00E6029C" w:rsidRDefault="00E6029C" w:rsidP="00E6029C">
      <w:pPr>
        <w:pStyle w:val="1"/>
        <w:rPr>
          <w:rFonts w:eastAsia="Times New Roman"/>
          <w:lang w:eastAsia="ru-RU"/>
        </w:rPr>
      </w:pPr>
      <w:bookmarkStart w:id="49" w:name="_Toc29567380"/>
      <w:r w:rsidRPr="00E6029C">
        <w:rPr>
          <w:rFonts w:eastAsia="Times New Roman"/>
          <w:lang w:eastAsia="ru-RU"/>
        </w:rPr>
        <w:t>В ФИНАЛЬНОЙ ЧАСТИ СОРЕВНОВАНИЙ</w:t>
      </w:r>
      <w:bookmarkEnd w:id="49"/>
    </w:p>
    <w:p w:rsidR="00E6029C" w:rsidRPr="00E6029C" w:rsidRDefault="00E6029C" w:rsidP="00E6029C">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E6029C">
        <w:rPr>
          <w:rFonts w:ascii="Arial" w:eastAsia="Times New Roman" w:hAnsi="Arial" w:cs="Arial"/>
          <w:color w:val="222222"/>
          <w:sz w:val="24"/>
          <w:szCs w:val="24"/>
          <w:lang w:eastAsia="ru-RU"/>
        </w:rPr>
        <w:t xml:space="preserve">Команды, не попавшие, в финальную часть соревнований занимают, в итоговом протоколе места, начиная с 5 и далее согласно общему количеству </w:t>
      </w:r>
      <w:proofErr w:type="gramStart"/>
      <w:r w:rsidRPr="00E6029C">
        <w:rPr>
          <w:rFonts w:ascii="Arial" w:eastAsia="Times New Roman" w:hAnsi="Arial" w:cs="Arial"/>
          <w:color w:val="222222"/>
          <w:sz w:val="24"/>
          <w:szCs w:val="24"/>
          <w:lang w:eastAsia="ru-RU"/>
        </w:rPr>
        <w:t>очков</w:t>
      </w:r>
      <w:proofErr w:type="gramEnd"/>
      <w:r w:rsidRPr="00E6029C">
        <w:rPr>
          <w:rFonts w:ascii="Arial" w:eastAsia="Times New Roman" w:hAnsi="Arial" w:cs="Arial"/>
          <w:color w:val="222222"/>
          <w:sz w:val="24"/>
          <w:szCs w:val="24"/>
          <w:lang w:eastAsia="ru-RU"/>
        </w:rPr>
        <w:t xml:space="preserve"> полученных ими в ходе соревнований.</w:t>
      </w:r>
    </w:p>
    <w:p w:rsidR="00E6029C" w:rsidRPr="00E6029C" w:rsidRDefault="00E6029C" w:rsidP="00E6029C">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E6029C">
        <w:rPr>
          <w:rFonts w:ascii="Arial" w:eastAsia="Times New Roman" w:hAnsi="Arial" w:cs="Arial"/>
          <w:color w:val="222222"/>
          <w:sz w:val="24"/>
          <w:szCs w:val="24"/>
          <w:lang w:eastAsia="ru-RU"/>
        </w:rPr>
        <w:t>При равенстве этого показателя у двух или нескольких команд более высокое место занимает та команда, у которой:</w:t>
      </w:r>
    </w:p>
    <w:p w:rsidR="00E6029C" w:rsidRPr="00E6029C" w:rsidRDefault="00E6029C" w:rsidP="00E6029C">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E6029C">
        <w:rPr>
          <w:rFonts w:ascii="Arial" w:eastAsia="Times New Roman" w:hAnsi="Arial" w:cs="Arial"/>
          <w:color w:val="222222"/>
          <w:sz w:val="24"/>
          <w:szCs w:val="24"/>
          <w:lang w:eastAsia="ru-RU"/>
        </w:rPr>
        <w:t>- общее, количество побед, больше;</w:t>
      </w:r>
    </w:p>
    <w:p w:rsidR="00E6029C" w:rsidRPr="00E6029C" w:rsidRDefault="00E6029C" w:rsidP="00E6029C">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E6029C">
        <w:rPr>
          <w:rFonts w:ascii="Arial" w:eastAsia="Times New Roman" w:hAnsi="Arial" w:cs="Arial"/>
          <w:color w:val="222222"/>
          <w:sz w:val="24"/>
          <w:szCs w:val="24"/>
          <w:lang w:eastAsia="ru-RU"/>
        </w:rPr>
        <w:t>- победа в очных встречах;</w:t>
      </w:r>
    </w:p>
    <w:p w:rsidR="00E6029C" w:rsidRPr="00E6029C" w:rsidRDefault="00E6029C" w:rsidP="00E6029C">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E6029C">
        <w:rPr>
          <w:rFonts w:ascii="Arial" w:eastAsia="Times New Roman" w:hAnsi="Arial" w:cs="Arial"/>
          <w:color w:val="222222"/>
          <w:sz w:val="24"/>
          <w:szCs w:val="24"/>
          <w:lang w:eastAsia="ru-RU"/>
        </w:rPr>
        <w:t>- большее общее количество побед в схватках;</w:t>
      </w:r>
    </w:p>
    <w:p w:rsidR="00E6029C" w:rsidRPr="00E6029C" w:rsidRDefault="00E6029C" w:rsidP="00E6029C">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E6029C">
        <w:rPr>
          <w:rFonts w:ascii="Arial" w:eastAsia="Times New Roman" w:hAnsi="Arial" w:cs="Arial"/>
          <w:color w:val="222222"/>
          <w:sz w:val="24"/>
          <w:szCs w:val="24"/>
          <w:lang w:eastAsia="ru-RU"/>
        </w:rPr>
        <w:t>- меньшее общее количество предупреждений;</w:t>
      </w:r>
    </w:p>
    <w:p w:rsidR="00E6029C" w:rsidRPr="00E6029C" w:rsidRDefault="00E6029C" w:rsidP="00E6029C">
      <w:pPr>
        <w:shd w:val="clear" w:color="auto" w:fill="FFFFFF"/>
        <w:spacing w:after="199" w:line="240" w:lineRule="auto"/>
        <w:jc w:val="both"/>
        <w:textAlignment w:val="baseline"/>
        <w:rPr>
          <w:rFonts w:ascii="Arial" w:eastAsia="Times New Roman" w:hAnsi="Arial" w:cs="Arial"/>
          <w:color w:val="222222"/>
          <w:sz w:val="24"/>
          <w:szCs w:val="24"/>
          <w:lang w:eastAsia="ru-RU"/>
        </w:rPr>
      </w:pPr>
      <w:r w:rsidRPr="00E6029C">
        <w:rPr>
          <w:rFonts w:ascii="Arial" w:eastAsia="Times New Roman" w:hAnsi="Arial" w:cs="Arial"/>
          <w:color w:val="222222"/>
          <w:sz w:val="24"/>
          <w:szCs w:val="24"/>
          <w:lang w:eastAsia="ru-RU"/>
        </w:rPr>
        <w:t>- меньшее количество дисквалификаций.</w:t>
      </w:r>
    </w:p>
    <w:p w:rsidR="00E6029C" w:rsidRPr="00E6029C" w:rsidRDefault="00E6029C" w:rsidP="00E6029C">
      <w:pPr>
        <w:pStyle w:val="1"/>
        <w:rPr>
          <w:rFonts w:eastAsia="Times New Roman"/>
          <w:lang w:eastAsia="ru-RU"/>
        </w:rPr>
      </w:pPr>
      <w:bookmarkStart w:id="50" w:name="_Toc29567381"/>
      <w:r w:rsidRPr="00E6029C">
        <w:rPr>
          <w:rFonts w:eastAsia="Times New Roman"/>
          <w:lang w:eastAsia="ru-RU"/>
        </w:rPr>
        <w:t>Приложение 1</w:t>
      </w:r>
      <w:bookmarkEnd w:id="50"/>
    </w:p>
    <w:tbl>
      <w:tblPr>
        <w:tblW w:w="9060" w:type="dxa"/>
        <w:tblCellMar>
          <w:left w:w="0" w:type="dxa"/>
          <w:right w:w="0" w:type="dxa"/>
        </w:tblCellMar>
        <w:tblLook w:val="04A0" w:firstRow="1" w:lastRow="0" w:firstColumn="1" w:lastColumn="0" w:noHBand="0" w:noVBand="1"/>
      </w:tblPr>
      <w:tblGrid>
        <w:gridCol w:w="364"/>
        <w:gridCol w:w="2477"/>
        <w:gridCol w:w="1556"/>
        <w:gridCol w:w="1892"/>
        <w:gridCol w:w="2771"/>
      </w:tblGrid>
      <w:tr w:rsidR="00E6029C" w:rsidRPr="00E6029C" w:rsidTr="00E6029C">
        <w:tc>
          <w:tcPr>
            <w:tcW w:w="0" w:type="auto"/>
            <w:tcBorders>
              <w:top w:val="single" w:sz="8" w:space="0" w:color="auto"/>
              <w:left w:val="single" w:sz="8" w:space="0" w:color="auto"/>
              <w:bottom w:val="single" w:sz="8" w:space="0" w:color="auto"/>
              <w:right w:val="single" w:sz="8" w:space="0" w:color="auto"/>
            </w:tcBorders>
            <w:vAlign w:val="bottom"/>
            <w:hideMark/>
          </w:tcPr>
          <w:p w:rsidR="00E6029C" w:rsidRPr="00E6029C" w:rsidRDefault="00E6029C" w:rsidP="00E6029C">
            <w:pPr>
              <w:spacing w:after="199" w:line="240" w:lineRule="auto"/>
              <w:jc w:val="center"/>
              <w:textAlignment w:val="baseline"/>
              <w:rPr>
                <w:rFonts w:ascii="inherit" w:eastAsia="Times New Roman" w:hAnsi="inherit" w:cs="Times New Roman"/>
                <w:b/>
                <w:bCs/>
                <w:sz w:val="24"/>
                <w:szCs w:val="24"/>
                <w:lang w:eastAsia="ru-RU"/>
              </w:rPr>
            </w:pPr>
            <w:r w:rsidRPr="00E6029C">
              <w:rPr>
                <w:rFonts w:ascii="inherit" w:eastAsia="Times New Roman" w:hAnsi="inherit" w:cs="Times New Roman"/>
                <w:b/>
                <w:bCs/>
                <w:sz w:val="24"/>
                <w:szCs w:val="24"/>
                <w:lang w:eastAsia="ru-RU"/>
              </w:rPr>
              <w:t>п\п</w:t>
            </w:r>
          </w:p>
        </w:tc>
        <w:tc>
          <w:tcPr>
            <w:tcW w:w="0" w:type="auto"/>
            <w:tcBorders>
              <w:top w:val="single" w:sz="8" w:space="0" w:color="auto"/>
              <w:left w:val="single" w:sz="8" w:space="0" w:color="auto"/>
              <w:bottom w:val="single" w:sz="8" w:space="0" w:color="auto"/>
              <w:right w:val="single" w:sz="8" w:space="0" w:color="auto"/>
            </w:tcBorders>
            <w:vAlign w:val="bottom"/>
            <w:hideMark/>
          </w:tcPr>
          <w:p w:rsidR="00E6029C" w:rsidRPr="00E6029C" w:rsidRDefault="00E6029C" w:rsidP="00E6029C">
            <w:pPr>
              <w:spacing w:after="199" w:line="240" w:lineRule="auto"/>
              <w:jc w:val="center"/>
              <w:textAlignment w:val="baseline"/>
              <w:rPr>
                <w:rFonts w:ascii="inherit" w:eastAsia="Times New Roman" w:hAnsi="inherit" w:cs="Times New Roman"/>
                <w:b/>
                <w:bCs/>
                <w:sz w:val="24"/>
                <w:szCs w:val="24"/>
                <w:lang w:eastAsia="ru-RU"/>
              </w:rPr>
            </w:pPr>
            <w:r w:rsidRPr="00E6029C">
              <w:rPr>
                <w:rFonts w:ascii="inherit" w:eastAsia="Times New Roman" w:hAnsi="inherit" w:cs="Times New Roman"/>
                <w:b/>
                <w:bCs/>
                <w:sz w:val="24"/>
                <w:szCs w:val="24"/>
                <w:lang w:eastAsia="ru-RU"/>
              </w:rPr>
              <w:t>Фамилия, Имя, Отчество</w:t>
            </w:r>
          </w:p>
        </w:tc>
        <w:tc>
          <w:tcPr>
            <w:tcW w:w="0" w:type="auto"/>
            <w:tcBorders>
              <w:top w:val="single" w:sz="8" w:space="0" w:color="auto"/>
              <w:left w:val="single" w:sz="8" w:space="0" w:color="auto"/>
              <w:bottom w:val="single" w:sz="8" w:space="0" w:color="auto"/>
              <w:right w:val="single" w:sz="8" w:space="0" w:color="auto"/>
            </w:tcBorders>
            <w:vAlign w:val="bottom"/>
            <w:hideMark/>
          </w:tcPr>
          <w:p w:rsidR="00E6029C" w:rsidRPr="00E6029C" w:rsidRDefault="00E6029C" w:rsidP="00E6029C">
            <w:pPr>
              <w:spacing w:after="199" w:line="240" w:lineRule="auto"/>
              <w:jc w:val="center"/>
              <w:textAlignment w:val="baseline"/>
              <w:rPr>
                <w:rFonts w:ascii="inherit" w:eastAsia="Times New Roman" w:hAnsi="inherit" w:cs="Times New Roman"/>
                <w:b/>
                <w:bCs/>
                <w:sz w:val="24"/>
                <w:szCs w:val="24"/>
                <w:lang w:eastAsia="ru-RU"/>
              </w:rPr>
            </w:pPr>
            <w:r w:rsidRPr="00E6029C">
              <w:rPr>
                <w:rFonts w:ascii="inherit" w:eastAsia="Times New Roman" w:hAnsi="inherit" w:cs="Times New Roman"/>
                <w:b/>
                <w:bCs/>
                <w:sz w:val="24"/>
                <w:szCs w:val="24"/>
                <w:lang w:eastAsia="ru-RU"/>
              </w:rPr>
              <w:t>Дата рождения</w:t>
            </w:r>
          </w:p>
        </w:tc>
        <w:tc>
          <w:tcPr>
            <w:tcW w:w="0" w:type="auto"/>
            <w:tcBorders>
              <w:top w:val="single" w:sz="8" w:space="0" w:color="auto"/>
              <w:left w:val="single" w:sz="8" w:space="0" w:color="auto"/>
              <w:bottom w:val="single" w:sz="8" w:space="0" w:color="auto"/>
              <w:right w:val="single" w:sz="8" w:space="0" w:color="auto"/>
            </w:tcBorders>
            <w:vAlign w:val="bottom"/>
            <w:hideMark/>
          </w:tcPr>
          <w:p w:rsidR="00E6029C" w:rsidRPr="00E6029C" w:rsidRDefault="00E6029C" w:rsidP="00E6029C">
            <w:pPr>
              <w:spacing w:after="199" w:line="240" w:lineRule="auto"/>
              <w:jc w:val="center"/>
              <w:textAlignment w:val="baseline"/>
              <w:rPr>
                <w:rFonts w:ascii="inherit" w:eastAsia="Times New Roman" w:hAnsi="inherit" w:cs="Times New Roman"/>
                <w:b/>
                <w:bCs/>
                <w:sz w:val="24"/>
                <w:szCs w:val="24"/>
                <w:lang w:eastAsia="ru-RU"/>
              </w:rPr>
            </w:pPr>
            <w:r w:rsidRPr="00E6029C">
              <w:rPr>
                <w:rFonts w:ascii="inherit" w:eastAsia="Times New Roman" w:hAnsi="inherit" w:cs="Times New Roman"/>
                <w:b/>
                <w:bCs/>
                <w:sz w:val="24"/>
                <w:szCs w:val="24"/>
                <w:lang w:eastAsia="ru-RU"/>
              </w:rPr>
              <w:t>Весовая категория</w:t>
            </w:r>
          </w:p>
        </w:tc>
        <w:tc>
          <w:tcPr>
            <w:tcW w:w="0" w:type="auto"/>
            <w:tcBorders>
              <w:top w:val="single" w:sz="8" w:space="0" w:color="auto"/>
              <w:left w:val="single" w:sz="8" w:space="0" w:color="auto"/>
              <w:bottom w:val="single" w:sz="8" w:space="0" w:color="auto"/>
              <w:right w:val="single" w:sz="8" w:space="0" w:color="auto"/>
            </w:tcBorders>
            <w:vAlign w:val="bottom"/>
            <w:hideMark/>
          </w:tcPr>
          <w:p w:rsidR="00E6029C" w:rsidRPr="00E6029C" w:rsidRDefault="00E6029C" w:rsidP="00E6029C">
            <w:pPr>
              <w:spacing w:after="199" w:line="240" w:lineRule="auto"/>
              <w:jc w:val="center"/>
              <w:textAlignment w:val="baseline"/>
              <w:rPr>
                <w:rFonts w:ascii="inherit" w:eastAsia="Times New Roman" w:hAnsi="inherit" w:cs="Times New Roman"/>
                <w:b/>
                <w:bCs/>
                <w:sz w:val="24"/>
                <w:szCs w:val="24"/>
                <w:lang w:eastAsia="ru-RU"/>
              </w:rPr>
            </w:pPr>
            <w:r w:rsidRPr="00E6029C">
              <w:rPr>
                <w:rFonts w:ascii="inherit" w:eastAsia="Times New Roman" w:hAnsi="inherit" w:cs="Times New Roman"/>
                <w:b/>
                <w:bCs/>
                <w:sz w:val="24"/>
                <w:szCs w:val="24"/>
                <w:lang w:eastAsia="ru-RU"/>
              </w:rPr>
              <w:t>Спортивный разряд, звание</w:t>
            </w:r>
          </w:p>
        </w:tc>
      </w:tr>
      <w:tr w:rsidR="00E6029C" w:rsidRPr="00E6029C" w:rsidTr="00E6029C">
        <w:tc>
          <w:tcPr>
            <w:tcW w:w="0" w:type="auto"/>
            <w:tcBorders>
              <w:top w:val="single" w:sz="8" w:space="0" w:color="auto"/>
              <w:left w:val="single" w:sz="8" w:space="0" w:color="auto"/>
              <w:bottom w:val="single" w:sz="8" w:space="0" w:color="auto"/>
              <w:right w:val="single" w:sz="8" w:space="0" w:color="auto"/>
            </w:tcBorders>
            <w:vAlign w:val="bottom"/>
            <w:hideMark/>
          </w:tcPr>
          <w:p w:rsidR="00E6029C" w:rsidRPr="00E6029C" w:rsidRDefault="00E6029C" w:rsidP="00E6029C">
            <w:pPr>
              <w:spacing w:after="0" w:line="240" w:lineRule="auto"/>
              <w:rPr>
                <w:rFonts w:ascii="inherit" w:eastAsia="Times New Roman" w:hAnsi="inherit" w:cs="Times New Roman"/>
                <w:b/>
                <w:bCs/>
                <w:sz w:val="24"/>
                <w:szCs w:val="24"/>
                <w:lang w:eastAsia="ru-RU"/>
              </w:rPr>
            </w:pPr>
          </w:p>
        </w:tc>
        <w:tc>
          <w:tcPr>
            <w:tcW w:w="0" w:type="auto"/>
            <w:tcBorders>
              <w:top w:val="single" w:sz="8" w:space="0" w:color="auto"/>
              <w:left w:val="single" w:sz="8" w:space="0" w:color="auto"/>
              <w:bottom w:val="single" w:sz="8" w:space="0" w:color="auto"/>
              <w:right w:val="single" w:sz="8" w:space="0" w:color="auto"/>
            </w:tcBorders>
            <w:vAlign w:val="bottom"/>
            <w:hideMark/>
          </w:tcPr>
          <w:p w:rsidR="00E6029C" w:rsidRPr="00E6029C" w:rsidRDefault="00E6029C" w:rsidP="00E6029C">
            <w:pPr>
              <w:spacing w:after="0" w:line="240" w:lineRule="auto"/>
              <w:rPr>
                <w:rFonts w:ascii="Times New Roman" w:eastAsia="Times New Roman" w:hAnsi="Times New Roman" w:cs="Times New Roman"/>
                <w:sz w:val="20"/>
                <w:szCs w:val="20"/>
                <w:lang w:eastAsia="ru-RU"/>
              </w:rPr>
            </w:pPr>
          </w:p>
        </w:tc>
        <w:tc>
          <w:tcPr>
            <w:tcW w:w="0" w:type="auto"/>
            <w:tcBorders>
              <w:top w:val="single" w:sz="8" w:space="0" w:color="auto"/>
              <w:left w:val="single" w:sz="8" w:space="0" w:color="auto"/>
              <w:bottom w:val="single" w:sz="8" w:space="0" w:color="auto"/>
              <w:right w:val="single" w:sz="8" w:space="0" w:color="auto"/>
            </w:tcBorders>
            <w:vAlign w:val="bottom"/>
            <w:hideMark/>
          </w:tcPr>
          <w:p w:rsidR="00E6029C" w:rsidRPr="00E6029C" w:rsidRDefault="00E6029C" w:rsidP="00E6029C">
            <w:pPr>
              <w:spacing w:after="0" w:line="240" w:lineRule="auto"/>
              <w:rPr>
                <w:rFonts w:ascii="Times New Roman" w:eastAsia="Times New Roman" w:hAnsi="Times New Roman" w:cs="Times New Roman"/>
                <w:sz w:val="20"/>
                <w:szCs w:val="20"/>
                <w:lang w:eastAsia="ru-RU"/>
              </w:rPr>
            </w:pPr>
          </w:p>
        </w:tc>
        <w:tc>
          <w:tcPr>
            <w:tcW w:w="0" w:type="auto"/>
            <w:tcBorders>
              <w:top w:val="single" w:sz="8" w:space="0" w:color="auto"/>
              <w:left w:val="single" w:sz="8" w:space="0" w:color="auto"/>
              <w:bottom w:val="single" w:sz="8" w:space="0" w:color="auto"/>
              <w:right w:val="single" w:sz="8" w:space="0" w:color="auto"/>
            </w:tcBorders>
            <w:vAlign w:val="bottom"/>
            <w:hideMark/>
          </w:tcPr>
          <w:p w:rsidR="00E6029C" w:rsidRPr="00E6029C" w:rsidRDefault="00E6029C" w:rsidP="00E6029C">
            <w:pPr>
              <w:spacing w:after="0" w:line="240" w:lineRule="auto"/>
              <w:rPr>
                <w:rFonts w:ascii="Times New Roman" w:eastAsia="Times New Roman" w:hAnsi="Times New Roman" w:cs="Times New Roman"/>
                <w:sz w:val="20"/>
                <w:szCs w:val="20"/>
                <w:lang w:eastAsia="ru-RU"/>
              </w:rPr>
            </w:pPr>
          </w:p>
        </w:tc>
        <w:tc>
          <w:tcPr>
            <w:tcW w:w="0" w:type="auto"/>
            <w:tcBorders>
              <w:top w:val="single" w:sz="8" w:space="0" w:color="auto"/>
              <w:left w:val="single" w:sz="8" w:space="0" w:color="auto"/>
              <w:bottom w:val="single" w:sz="8" w:space="0" w:color="auto"/>
              <w:right w:val="single" w:sz="8" w:space="0" w:color="auto"/>
            </w:tcBorders>
            <w:vAlign w:val="bottom"/>
            <w:hideMark/>
          </w:tcPr>
          <w:p w:rsidR="00E6029C" w:rsidRPr="00E6029C" w:rsidRDefault="00E6029C" w:rsidP="00E6029C">
            <w:pPr>
              <w:spacing w:after="0" w:line="240" w:lineRule="auto"/>
              <w:rPr>
                <w:rFonts w:ascii="Times New Roman" w:eastAsia="Times New Roman" w:hAnsi="Times New Roman" w:cs="Times New Roman"/>
                <w:sz w:val="20"/>
                <w:szCs w:val="20"/>
                <w:lang w:eastAsia="ru-RU"/>
              </w:rPr>
            </w:pPr>
          </w:p>
        </w:tc>
      </w:tr>
      <w:tr w:rsidR="00E6029C" w:rsidRPr="00E6029C" w:rsidTr="00E6029C">
        <w:tc>
          <w:tcPr>
            <w:tcW w:w="0" w:type="auto"/>
            <w:tcBorders>
              <w:top w:val="single" w:sz="8" w:space="0" w:color="auto"/>
              <w:left w:val="single" w:sz="8" w:space="0" w:color="auto"/>
              <w:bottom w:val="single" w:sz="8" w:space="0" w:color="auto"/>
              <w:right w:val="single" w:sz="8" w:space="0" w:color="auto"/>
            </w:tcBorders>
            <w:vAlign w:val="bottom"/>
            <w:hideMark/>
          </w:tcPr>
          <w:p w:rsidR="00E6029C" w:rsidRPr="00E6029C" w:rsidRDefault="00E6029C" w:rsidP="00E6029C">
            <w:pPr>
              <w:spacing w:after="0" w:line="240" w:lineRule="auto"/>
              <w:rPr>
                <w:rFonts w:ascii="Times New Roman" w:eastAsia="Times New Roman" w:hAnsi="Times New Roman" w:cs="Times New Roman"/>
                <w:sz w:val="20"/>
                <w:szCs w:val="20"/>
                <w:lang w:eastAsia="ru-RU"/>
              </w:rPr>
            </w:pPr>
          </w:p>
        </w:tc>
        <w:tc>
          <w:tcPr>
            <w:tcW w:w="0" w:type="auto"/>
            <w:tcBorders>
              <w:top w:val="single" w:sz="8" w:space="0" w:color="auto"/>
              <w:left w:val="single" w:sz="8" w:space="0" w:color="auto"/>
              <w:bottom w:val="single" w:sz="8" w:space="0" w:color="auto"/>
              <w:right w:val="single" w:sz="8" w:space="0" w:color="auto"/>
            </w:tcBorders>
            <w:vAlign w:val="bottom"/>
            <w:hideMark/>
          </w:tcPr>
          <w:p w:rsidR="00E6029C" w:rsidRPr="00E6029C" w:rsidRDefault="00E6029C" w:rsidP="00E6029C">
            <w:pPr>
              <w:spacing w:after="0" w:line="240" w:lineRule="auto"/>
              <w:rPr>
                <w:rFonts w:ascii="Times New Roman" w:eastAsia="Times New Roman" w:hAnsi="Times New Roman" w:cs="Times New Roman"/>
                <w:sz w:val="20"/>
                <w:szCs w:val="20"/>
                <w:lang w:eastAsia="ru-RU"/>
              </w:rPr>
            </w:pPr>
          </w:p>
        </w:tc>
        <w:tc>
          <w:tcPr>
            <w:tcW w:w="0" w:type="auto"/>
            <w:tcBorders>
              <w:top w:val="single" w:sz="8" w:space="0" w:color="auto"/>
              <w:left w:val="single" w:sz="8" w:space="0" w:color="auto"/>
              <w:bottom w:val="single" w:sz="8" w:space="0" w:color="auto"/>
              <w:right w:val="single" w:sz="8" w:space="0" w:color="auto"/>
            </w:tcBorders>
            <w:vAlign w:val="bottom"/>
            <w:hideMark/>
          </w:tcPr>
          <w:p w:rsidR="00E6029C" w:rsidRPr="00E6029C" w:rsidRDefault="00E6029C" w:rsidP="00E6029C">
            <w:pPr>
              <w:spacing w:after="0" w:line="240" w:lineRule="auto"/>
              <w:rPr>
                <w:rFonts w:ascii="Times New Roman" w:eastAsia="Times New Roman" w:hAnsi="Times New Roman" w:cs="Times New Roman"/>
                <w:sz w:val="20"/>
                <w:szCs w:val="20"/>
                <w:lang w:eastAsia="ru-RU"/>
              </w:rPr>
            </w:pPr>
          </w:p>
        </w:tc>
        <w:tc>
          <w:tcPr>
            <w:tcW w:w="0" w:type="auto"/>
            <w:tcBorders>
              <w:top w:val="single" w:sz="8" w:space="0" w:color="auto"/>
              <w:left w:val="single" w:sz="8" w:space="0" w:color="auto"/>
              <w:bottom w:val="single" w:sz="8" w:space="0" w:color="auto"/>
              <w:right w:val="single" w:sz="8" w:space="0" w:color="auto"/>
            </w:tcBorders>
            <w:vAlign w:val="bottom"/>
            <w:hideMark/>
          </w:tcPr>
          <w:p w:rsidR="00E6029C" w:rsidRPr="00E6029C" w:rsidRDefault="00E6029C" w:rsidP="00E6029C">
            <w:pPr>
              <w:spacing w:after="0" w:line="240" w:lineRule="auto"/>
              <w:rPr>
                <w:rFonts w:ascii="Times New Roman" w:eastAsia="Times New Roman" w:hAnsi="Times New Roman" w:cs="Times New Roman"/>
                <w:sz w:val="20"/>
                <w:szCs w:val="20"/>
                <w:lang w:eastAsia="ru-RU"/>
              </w:rPr>
            </w:pPr>
          </w:p>
        </w:tc>
        <w:tc>
          <w:tcPr>
            <w:tcW w:w="0" w:type="auto"/>
            <w:tcBorders>
              <w:top w:val="single" w:sz="8" w:space="0" w:color="auto"/>
              <w:left w:val="single" w:sz="8" w:space="0" w:color="auto"/>
              <w:bottom w:val="single" w:sz="8" w:space="0" w:color="auto"/>
              <w:right w:val="single" w:sz="8" w:space="0" w:color="auto"/>
            </w:tcBorders>
            <w:vAlign w:val="bottom"/>
            <w:hideMark/>
          </w:tcPr>
          <w:p w:rsidR="00E6029C" w:rsidRPr="00E6029C" w:rsidRDefault="00E6029C" w:rsidP="00E6029C">
            <w:pPr>
              <w:spacing w:after="0" w:line="240" w:lineRule="auto"/>
              <w:rPr>
                <w:rFonts w:ascii="Times New Roman" w:eastAsia="Times New Roman" w:hAnsi="Times New Roman" w:cs="Times New Roman"/>
                <w:sz w:val="20"/>
                <w:szCs w:val="20"/>
                <w:lang w:eastAsia="ru-RU"/>
              </w:rPr>
            </w:pPr>
          </w:p>
        </w:tc>
      </w:tr>
      <w:tr w:rsidR="00E6029C" w:rsidRPr="00E6029C" w:rsidTr="00E6029C">
        <w:tc>
          <w:tcPr>
            <w:tcW w:w="0" w:type="auto"/>
            <w:tcBorders>
              <w:top w:val="single" w:sz="8" w:space="0" w:color="auto"/>
              <w:left w:val="single" w:sz="8" w:space="0" w:color="auto"/>
              <w:bottom w:val="single" w:sz="8" w:space="0" w:color="auto"/>
              <w:right w:val="single" w:sz="8" w:space="0" w:color="auto"/>
            </w:tcBorders>
            <w:vAlign w:val="bottom"/>
            <w:hideMark/>
          </w:tcPr>
          <w:p w:rsidR="00E6029C" w:rsidRPr="00E6029C" w:rsidRDefault="00E6029C" w:rsidP="00E6029C">
            <w:pPr>
              <w:spacing w:after="0" w:line="240" w:lineRule="auto"/>
              <w:rPr>
                <w:rFonts w:ascii="Times New Roman" w:eastAsia="Times New Roman" w:hAnsi="Times New Roman" w:cs="Times New Roman"/>
                <w:sz w:val="20"/>
                <w:szCs w:val="20"/>
                <w:lang w:eastAsia="ru-RU"/>
              </w:rPr>
            </w:pPr>
          </w:p>
        </w:tc>
        <w:tc>
          <w:tcPr>
            <w:tcW w:w="0" w:type="auto"/>
            <w:tcBorders>
              <w:top w:val="single" w:sz="8" w:space="0" w:color="auto"/>
              <w:left w:val="single" w:sz="8" w:space="0" w:color="auto"/>
              <w:bottom w:val="single" w:sz="8" w:space="0" w:color="auto"/>
              <w:right w:val="single" w:sz="8" w:space="0" w:color="auto"/>
            </w:tcBorders>
            <w:vAlign w:val="bottom"/>
            <w:hideMark/>
          </w:tcPr>
          <w:p w:rsidR="00E6029C" w:rsidRPr="00E6029C" w:rsidRDefault="00E6029C" w:rsidP="00E6029C">
            <w:pPr>
              <w:spacing w:after="0" w:line="240" w:lineRule="auto"/>
              <w:rPr>
                <w:rFonts w:ascii="Times New Roman" w:eastAsia="Times New Roman" w:hAnsi="Times New Roman" w:cs="Times New Roman"/>
                <w:sz w:val="20"/>
                <w:szCs w:val="20"/>
                <w:lang w:eastAsia="ru-RU"/>
              </w:rPr>
            </w:pPr>
          </w:p>
        </w:tc>
        <w:tc>
          <w:tcPr>
            <w:tcW w:w="0" w:type="auto"/>
            <w:tcBorders>
              <w:top w:val="single" w:sz="8" w:space="0" w:color="auto"/>
              <w:left w:val="single" w:sz="8" w:space="0" w:color="auto"/>
              <w:bottom w:val="single" w:sz="8" w:space="0" w:color="auto"/>
              <w:right w:val="single" w:sz="8" w:space="0" w:color="auto"/>
            </w:tcBorders>
            <w:vAlign w:val="bottom"/>
            <w:hideMark/>
          </w:tcPr>
          <w:p w:rsidR="00E6029C" w:rsidRPr="00E6029C" w:rsidRDefault="00E6029C" w:rsidP="00E6029C">
            <w:pPr>
              <w:spacing w:after="0" w:line="240" w:lineRule="auto"/>
              <w:rPr>
                <w:rFonts w:ascii="Times New Roman" w:eastAsia="Times New Roman" w:hAnsi="Times New Roman" w:cs="Times New Roman"/>
                <w:sz w:val="20"/>
                <w:szCs w:val="20"/>
                <w:lang w:eastAsia="ru-RU"/>
              </w:rPr>
            </w:pPr>
          </w:p>
        </w:tc>
        <w:tc>
          <w:tcPr>
            <w:tcW w:w="0" w:type="auto"/>
            <w:tcBorders>
              <w:top w:val="single" w:sz="8" w:space="0" w:color="auto"/>
              <w:left w:val="single" w:sz="8" w:space="0" w:color="auto"/>
              <w:bottom w:val="single" w:sz="8" w:space="0" w:color="auto"/>
              <w:right w:val="single" w:sz="8" w:space="0" w:color="auto"/>
            </w:tcBorders>
            <w:vAlign w:val="bottom"/>
            <w:hideMark/>
          </w:tcPr>
          <w:p w:rsidR="00E6029C" w:rsidRPr="00E6029C" w:rsidRDefault="00E6029C" w:rsidP="00E6029C">
            <w:pPr>
              <w:spacing w:after="0" w:line="240" w:lineRule="auto"/>
              <w:rPr>
                <w:rFonts w:ascii="Times New Roman" w:eastAsia="Times New Roman" w:hAnsi="Times New Roman" w:cs="Times New Roman"/>
                <w:sz w:val="20"/>
                <w:szCs w:val="20"/>
                <w:lang w:eastAsia="ru-RU"/>
              </w:rPr>
            </w:pPr>
          </w:p>
        </w:tc>
        <w:tc>
          <w:tcPr>
            <w:tcW w:w="0" w:type="auto"/>
            <w:tcBorders>
              <w:top w:val="single" w:sz="8" w:space="0" w:color="auto"/>
              <w:left w:val="single" w:sz="8" w:space="0" w:color="auto"/>
              <w:bottom w:val="single" w:sz="8" w:space="0" w:color="auto"/>
              <w:right w:val="single" w:sz="8" w:space="0" w:color="auto"/>
            </w:tcBorders>
            <w:vAlign w:val="bottom"/>
            <w:hideMark/>
          </w:tcPr>
          <w:p w:rsidR="00E6029C" w:rsidRPr="00E6029C" w:rsidRDefault="00E6029C" w:rsidP="00E6029C">
            <w:pPr>
              <w:spacing w:after="0" w:line="240" w:lineRule="auto"/>
              <w:rPr>
                <w:rFonts w:ascii="Times New Roman" w:eastAsia="Times New Roman" w:hAnsi="Times New Roman" w:cs="Times New Roman"/>
                <w:sz w:val="20"/>
                <w:szCs w:val="20"/>
                <w:lang w:eastAsia="ru-RU"/>
              </w:rPr>
            </w:pPr>
          </w:p>
        </w:tc>
      </w:tr>
      <w:tr w:rsidR="00E6029C" w:rsidRPr="00E6029C" w:rsidTr="00E6029C">
        <w:tc>
          <w:tcPr>
            <w:tcW w:w="0" w:type="auto"/>
            <w:tcBorders>
              <w:top w:val="single" w:sz="8" w:space="0" w:color="auto"/>
              <w:left w:val="single" w:sz="8" w:space="0" w:color="auto"/>
              <w:bottom w:val="single" w:sz="8" w:space="0" w:color="auto"/>
              <w:right w:val="single" w:sz="8" w:space="0" w:color="auto"/>
            </w:tcBorders>
            <w:vAlign w:val="bottom"/>
            <w:hideMark/>
          </w:tcPr>
          <w:p w:rsidR="00E6029C" w:rsidRPr="00E6029C" w:rsidRDefault="00E6029C" w:rsidP="00E6029C">
            <w:pPr>
              <w:spacing w:after="0" w:line="240" w:lineRule="auto"/>
              <w:rPr>
                <w:rFonts w:ascii="Times New Roman" w:eastAsia="Times New Roman" w:hAnsi="Times New Roman" w:cs="Times New Roman"/>
                <w:sz w:val="20"/>
                <w:szCs w:val="20"/>
                <w:lang w:eastAsia="ru-RU"/>
              </w:rPr>
            </w:pPr>
          </w:p>
        </w:tc>
        <w:tc>
          <w:tcPr>
            <w:tcW w:w="0" w:type="auto"/>
            <w:tcBorders>
              <w:top w:val="single" w:sz="8" w:space="0" w:color="auto"/>
              <w:left w:val="single" w:sz="8" w:space="0" w:color="auto"/>
              <w:bottom w:val="single" w:sz="8" w:space="0" w:color="auto"/>
              <w:right w:val="single" w:sz="8" w:space="0" w:color="auto"/>
            </w:tcBorders>
            <w:vAlign w:val="bottom"/>
            <w:hideMark/>
          </w:tcPr>
          <w:p w:rsidR="00E6029C" w:rsidRPr="00E6029C" w:rsidRDefault="00E6029C" w:rsidP="00E6029C">
            <w:pPr>
              <w:spacing w:after="0" w:line="240" w:lineRule="auto"/>
              <w:rPr>
                <w:rFonts w:ascii="Times New Roman" w:eastAsia="Times New Roman" w:hAnsi="Times New Roman" w:cs="Times New Roman"/>
                <w:sz w:val="20"/>
                <w:szCs w:val="20"/>
                <w:lang w:eastAsia="ru-RU"/>
              </w:rPr>
            </w:pPr>
          </w:p>
        </w:tc>
        <w:tc>
          <w:tcPr>
            <w:tcW w:w="0" w:type="auto"/>
            <w:tcBorders>
              <w:top w:val="single" w:sz="8" w:space="0" w:color="auto"/>
              <w:left w:val="single" w:sz="8" w:space="0" w:color="auto"/>
              <w:bottom w:val="single" w:sz="8" w:space="0" w:color="auto"/>
              <w:right w:val="single" w:sz="8" w:space="0" w:color="auto"/>
            </w:tcBorders>
            <w:vAlign w:val="bottom"/>
            <w:hideMark/>
          </w:tcPr>
          <w:p w:rsidR="00E6029C" w:rsidRPr="00E6029C" w:rsidRDefault="00E6029C" w:rsidP="00E6029C">
            <w:pPr>
              <w:spacing w:after="0" w:line="240" w:lineRule="auto"/>
              <w:rPr>
                <w:rFonts w:ascii="Times New Roman" w:eastAsia="Times New Roman" w:hAnsi="Times New Roman" w:cs="Times New Roman"/>
                <w:sz w:val="20"/>
                <w:szCs w:val="20"/>
                <w:lang w:eastAsia="ru-RU"/>
              </w:rPr>
            </w:pPr>
          </w:p>
        </w:tc>
        <w:tc>
          <w:tcPr>
            <w:tcW w:w="0" w:type="auto"/>
            <w:tcBorders>
              <w:top w:val="single" w:sz="8" w:space="0" w:color="auto"/>
              <w:left w:val="single" w:sz="8" w:space="0" w:color="auto"/>
              <w:bottom w:val="single" w:sz="8" w:space="0" w:color="auto"/>
              <w:right w:val="single" w:sz="8" w:space="0" w:color="auto"/>
            </w:tcBorders>
            <w:vAlign w:val="bottom"/>
            <w:hideMark/>
          </w:tcPr>
          <w:p w:rsidR="00E6029C" w:rsidRPr="00E6029C" w:rsidRDefault="00E6029C" w:rsidP="00E6029C">
            <w:pPr>
              <w:spacing w:after="0" w:line="240" w:lineRule="auto"/>
              <w:rPr>
                <w:rFonts w:ascii="Times New Roman" w:eastAsia="Times New Roman" w:hAnsi="Times New Roman" w:cs="Times New Roman"/>
                <w:sz w:val="20"/>
                <w:szCs w:val="20"/>
                <w:lang w:eastAsia="ru-RU"/>
              </w:rPr>
            </w:pPr>
          </w:p>
        </w:tc>
        <w:tc>
          <w:tcPr>
            <w:tcW w:w="0" w:type="auto"/>
            <w:tcBorders>
              <w:top w:val="single" w:sz="8" w:space="0" w:color="auto"/>
              <w:left w:val="single" w:sz="8" w:space="0" w:color="auto"/>
              <w:bottom w:val="single" w:sz="8" w:space="0" w:color="auto"/>
              <w:right w:val="single" w:sz="8" w:space="0" w:color="auto"/>
            </w:tcBorders>
            <w:vAlign w:val="bottom"/>
            <w:hideMark/>
          </w:tcPr>
          <w:p w:rsidR="00E6029C" w:rsidRPr="00E6029C" w:rsidRDefault="00E6029C" w:rsidP="00E6029C">
            <w:pPr>
              <w:spacing w:after="0" w:line="240" w:lineRule="auto"/>
              <w:rPr>
                <w:rFonts w:ascii="Times New Roman" w:eastAsia="Times New Roman" w:hAnsi="Times New Roman" w:cs="Times New Roman"/>
                <w:sz w:val="20"/>
                <w:szCs w:val="20"/>
                <w:lang w:eastAsia="ru-RU"/>
              </w:rPr>
            </w:pPr>
          </w:p>
        </w:tc>
      </w:tr>
      <w:tr w:rsidR="00E6029C" w:rsidRPr="00E6029C" w:rsidTr="00E6029C">
        <w:tc>
          <w:tcPr>
            <w:tcW w:w="0" w:type="auto"/>
            <w:tcBorders>
              <w:top w:val="single" w:sz="8" w:space="0" w:color="auto"/>
              <w:left w:val="single" w:sz="8" w:space="0" w:color="auto"/>
              <w:bottom w:val="single" w:sz="8" w:space="0" w:color="auto"/>
              <w:right w:val="single" w:sz="8" w:space="0" w:color="auto"/>
            </w:tcBorders>
            <w:vAlign w:val="bottom"/>
            <w:hideMark/>
          </w:tcPr>
          <w:p w:rsidR="00E6029C" w:rsidRPr="00E6029C" w:rsidRDefault="00E6029C" w:rsidP="00E6029C">
            <w:pPr>
              <w:spacing w:after="0" w:line="240" w:lineRule="auto"/>
              <w:rPr>
                <w:rFonts w:ascii="Times New Roman" w:eastAsia="Times New Roman" w:hAnsi="Times New Roman" w:cs="Times New Roman"/>
                <w:sz w:val="20"/>
                <w:szCs w:val="20"/>
                <w:lang w:eastAsia="ru-RU"/>
              </w:rPr>
            </w:pPr>
          </w:p>
        </w:tc>
        <w:tc>
          <w:tcPr>
            <w:tcW w:w="0" w:type="auto"/>
            <w:tcBorders>
              <w:top w:val="single" w:sz="8" w:space="0" w:color="auto"/>
              <w:left w:val="single" w:sz="8" w:space="0" w:color="auto"/>
              <w:bottom w:val="single" w:sz="8" w:space="0" w:color="auto"/>
              <w:right w:val="single" w:sz="8" w:space="0" w:color="auto"/>
            </w:tcBorders>
            <w:vAlign w:val="bottom"/>
            <w:hideMark/>
          </w:tcPr>
          <w:p w:rsidR="00E6029C" w:rsidRPr="00E6029C" w:rsidRDefault="00E6029C" w:rsidP="00E6029C">
            <w:pPr>
              <w:spacing w:after="0" w:line="240" w:lineRule="auto"/>
              <w:rPr>
                <w:rFonts w:ascii="Times New Roman" w:eastAsia="Times New Roman" w:hAnsi="Times New Roman" w:cs="Times New Roman"/>
                <w:sz w:val="20"/>
                <w:szCs w:val="20"/>
                <w:lang w:eastAsia="ru-RU"/>
              </w:rPr>
            </w:pPr>
          </w:p>
        </w:tc>
        <w:tc>
          <w:tcPr>
            <w:tcW w:w="0" w:type="auto"/>
            <w:tcBorders>
              <w:top w:val="single" w:sz="8" w:space="0" w:color="auto"/>
              <w:left w:val="single" w:sz="8" w:space="0" w:color="auto"/>
              <w:bottom w:val="single" w:sz="8" w:space="0" w:color="auto"/>
              <w:right w:val="single" w:sz="8" w:space="0" w:color="auto"/>
            </w:tcBorders>
            <w:vAlign w:val="bottom"/>
            <w:hideMark/>
          </w:tcPr>
          <w:p w:rsidR="00E6029C" w:rsidRPr="00E6029C" w:rsidRDefault="00E6029C" w:rsidP="00E6029C">
            <w:pPr>
              <w:spacing w:after="0" w:line="240" w:lineRule="auto"/>
              <w:rPr>
                <w:rFonts w:ascii="Times New Roman" w:eastAsia="Times New Roman" w:hAnsi="Times New Roman" w:cs="Times New Roman"/>
                <w:sz w:val="20"/>
                <w:szCs w:val="20"/>
                <w:lang w:eastAsia="ru-RU"/>
              </w:rPr>
            </w:pPr>
          </w:p>
        </w:tc>
        <w:tc>
          <w:tcPr>
            <w:tcW w:w="0" w:type="auto"/>
            <w:tcBorders>
              <w:top w:val="single" w:sz="8" w:space="0" w:color="auto"/>
              <w:left w:val="single" w:sz="8" w:space="0" w:color="auto"/>
              <w:bottom w:val="single" w:sz="8" w:space="0" w:color="auto"/>
              <w:right w:val="single" w:sz="8" w:space="0" w:color="auto"/>
            </w:tcBorders>
            <w:vAlign w:val="bottom"/>
            <w:hideMark/>
          </w:tcPr>
          <w:p w:rsidR="00E6029C" w:rsidRPr="00E6029C" w:rsidRDefault="00E6029C" w:rsidP="00E6029C">
            <w:pPr>
              <w:spacing w:after="0" w:line="240" w:lineRule="auto"/>
              <w:rPr>
                <w:rFonts w:ascii="Times New Roman" w:eastAsia="Times New Roman" w:hAnsi="Times New Roman" w:cs="Times New Roman"/>
                <w:sz w:val="20"/>
                <w:szCs w:val="20"/>
                <w:lang w:eastAsia="ru-RU"/>
              </w:rPr>
            </w:pPr>
          </w:p>
        </w:tc>
        <w:tc>
          <w:tcPr>
            <w:tcW w:w="0" w:type="auto"/>
            <w:tcBorders>
              <w:top w:val="single" w:sz="8" w:space="0" w:color="auto"/>
              <w:left w:val="single" w:sz="8" w:space="0" w:color="auto"/>
              <w:bottom w:val="single" w:sz="8" w:space="0" w:color="auto"/>
              <w:right w:val="single" w:sz="8" w:space="0" w:color="auto"/>
            </w:tcBorders>
            <w:vAlign w:val="bottom"/>
            <w:hideMark/>
          </w:tcPr>
          <w:p w:rsidR="00E6029C" w:rsidRPr="00E6029C" w:rsidRDefault="00E6029C" w:rsidP="00E6029C">
            <w:pPr>
              <w:spacing w:after="0" w:line="240" w:lineRule="auto"/>
              <w:rPr>
                <w:rFonts w:ascii="Times New Roman" w:eastAsia="Times New Roman" w:hAnsi="Times New Roman" w:cs="Times New Roman"/>
                <w:sz w:val="20"/>
                <w:szCs w:val="20"/>
                <w:lang w:eastAsia="ru-RU"/>
              </w:rPr>
            </w:pPr>
          </w:p>
        </w:tc>
      </w:tr>
      <w:tr w:rsidR="00E6029C" w:rsidRPr="00E6029C" w:rsidTr="00E6029C">
        <w:tc>
          <w:tcPr>
            <w:tcW w:w="0" w:type="auto"/>
            <w:tcBorders>
              <w:top w:val="single" w:sz="8" w:space="0" w:color="auto"/>
              <w:left w:val="single" w:sz="8" w:space="0" w:color="auto"/>
              <w:bottom w:val="single" w:sz="8" w:space="0" w:color="auto"/>
              <w:right w:val="single" w:sz="8" w:space="0" w:color="auto"/>
            </w:tcBorders>
            <w:vAlign w:val="bottom"/>
            <w:hideMark/>
          </w:tcPr>
          <w:p w:rsidR="00E6029C" w:rsidRPr="00E6029C" w:rsidRDefault="00E6029C" w:rsidP="00E6029C">
            <w:pPr>
              <w:spacing w:after="0" w:line="240" w:lineRule="auto"/>
              <w:rPr>
                <w:rFonts w:ascii="Times New Roman" w:eastAsia="Times New Roman" w:hAnsi="Times New Roman" w:cs="Times New Roman"/>
                <w:sz w:val="20"/>
                <w:szCs w:val="20"/>
                <w:lang w:eastAsia="ru-RU"/>
              </w:rPr>
            </w:pPr>
          </w:p>
        </w:tc>
        <w:tc>
          <w:tcPr>
            <w:tcW w:w="0" w:type="auto"/>
            <w:tcBorders>
              <w:top w:val="single" w:sz="8" w:space="0" w:color="auto"/>
              <w:left w:val="single" w:sz="8" w:space="0" w:color="auto"/>
              <w:bottom w:val="single" w:sz="8" w:space="0" w:color="auto"/>
              <w:right w:val="single" w:sz="8" w:space="0" w:color="auto"/>
            </w:tcBorders>
            <w:vAlign w:val="bottom"/>
            <w:hideMark/>
          </w:tcPr>
          <w:p w:rsidR="00E6029C" w:rsidRPr="00E6029C" w:rsidRDefault="00E6029C" w:rsidP="00E6029C">
            <w:pPr>
              <w:spacing w:after="0" w:line="240" w:lineRule="auto"/>
              <w:rPr>
                <w:rFonts w:ascii="Times New Roman" w:eastAsia="Times New Roman" w:hAnsi="Times New Roman" w:cs="Times New Roman"/>
                <w:sz w:val="20"/>
                <w:szCs w:val="20"/>
                <w:lang w:eastAsia="ru-RU"/>
              </w:rPr>
            </w:pPr>
          </w:p>
        </w:tc>
        <w:tc>
          <w:tcPr>
            <w:tcW w:w="0" w:type="auto"/>
            <w:tcBorders>
              <w:top w:val="single" w:sz="8" w:space="0" w:color="auto"/>
              <w:left w:val="single" w:sz="8" w:space="0" w:color="auto"/>
              <w:bottom w:val="single" w:sz="8" w:space="0" w:color="auto"/>
              <w:right w:val="single" w:sz="8" w:space="0" w:color="auto"/>
            </w:tcBorders>
            <w:vAlign w:val="bottom"/>
            <w:hideMark/>
          </w:tcPr>
          <w:p w:rsidR="00E6029C" w:rsidRPr="00E6029C" w:rsidRDefault="00E6029C" w:rsidP="00E6029C">
            <w:pPr>
              <w:spacing w:after="0" w:line="240" w:lineRule="auto"/>
              <w:rPr>
                <w:rFonts w:ascii="Times New Roman" w:eastAsia="Times New Roman" w:hAnsi="Times New Roman" w:cs="Times New Roman"/>
                <w:sz w:val="20"/>
                <w:szCs w:val="20"/>
                <w:lang w:eastAsia="ru-RU"/>
              </w:rPr>
            </w:pPr>
          </w:p>
        </w:tc>
        <w:tc>
          <w:tcPr>
            <w:tcW w:w="0" w:type="auto"/>
            <w:tcBorders>
              <w:top w:val="single" w:sz="8" w:space="0" w:color="auto"/>
              <w:left w:val="single" w:sz="8" w:space="0" w:color="auto"/>
              <w:bottom w:val="single" w:sz="8" w:space="0" w:color="auto"/>
              <w:right w:val="single" w:sz="8" w:space="0" w:color="auto"/>
            </w:tcBorders>
            <w:vAlign w:val="bottom"/>
            <w:hideMark/>
          </w:tcPr>
          <w:p w:rsidR="00E6029C" w:rsidRPr="00E6029C" w:rsidRDefault="00E6029C" w:rsidP="00E6029C">
            <w:pPr>
              <w:spacing w:after="0" w:line="240" w:lineRule="auto"/>
              <w:rPr>
                <w:rFonts w:ascii="Times New Roman" w:eastAsia="Times New Roman" w:hAnsi="Times New Roman" w:cs="Times New Roman"/>
                <w:sz w:val="20"/>
                <w:szCs w:val="20"/>
                <w:lang w:eastAsia="ru-RU"/>
              </w:rPr>
            </w:pPr>
          </w:p>
        </w:tc>
        <w:tc>
          <w:tcPr>
            <w:tcW w:w="0" w:type="auto"/>
            <w:tcBorders>
              <w:top w:val="single" w:sz="8" w:space="0" w:color="auto"/>
              <w:left w:val="single" w:sz="8" w:space="0" w:color="auto"/>
              <w:bottom w:val="single" w:sz="8" w:space="0" w:color="auto"/>
              <w:right w:val="single" w:sz="8" w:space="0" w:color="auto"/>
            </w:tcBorders>
            <w:vAlign w:val="bottom"/>
            <w:hideMark/>
          </w:tcPr>
          <w:p w:rsidR="00E6029C" w:rsidRPr="00E6029C" w:rsidRDefault="00E6029C" w:rsidP="00E6029C">
            <w:pPr>
              <w:spacing w:after="0" w:line="240" w:lineRule="auto"/>
              <w:rPr>
                <w:rFonts w:ascii="Times New Roman" w:eastAsia="Times New Roman" w:hAnsi="Times New Roman" w:cs="Times New Roman"/>
                <w:sz w:val="20"/>
                <w:szCs w:val="20"/>
                <w:lang w:eastAsia="ru-RU"/>
              </w:rPr>
            </w:pPr>
          </w:p>
        </w:tc>
      </w:tr>
      <w:tr w:rsidR="00E6029C" w:rsidRPr="00E6029C" w:rsidTr="00E6029C">
        <w:tc>
          <w:tcPr>
            <w:tcW w:w="0" w:type="auto"/>
            <w:tcBorders>
              <w:top w:val="single" w:sz="8" w:space="0" w:color="auto"/>
              <w:left w:val="single" w:sz="8" w:space="0" w:color="auto"/>
              <w:bottom w:val="single" w:sz="8" w:space="0" w:color="auto"/>
              <w:right w:val="single" w:sz="8" w:space="0" w:color="auto"/>
            </w:tcBorders>
            <w:vAlign w:val="bottom"/>
            <w:hideMark/>
          </w:tcPr>
          <w:p w:rsidR="00E6029C" w:rsidRPr="00E6029C" w:rsidRDefault="00E6029C" w:rsidP="00E6029C">
            <w:pPr>
              <w:spacing w:after="0" w:line="240" w:lineRule="auto"/>
              <w:rPr>
                <w:rFonts w:ascii="Times New Roman" w:eastAsia="Times New Roman" w:hAnsi="Times New Roman" w:cs="Times New Roman"/>
                <w:sz w:val="20"/>
                <w:szCs w:val="20"/>
                <w:lang w:eastAsia="ru-RU"/>
              </w:rPr>
            </w:pPr>
          </w:p>
        </w:tc>
        <w:tc>
          <w:tcPr>
            <w:tcW w:w="0" w:type="auto"/>
            <w:tcBorders>
              <w:top w:val="single" w:sz="8" w:space="0" w:color="auto"/>
              <w:left w:val="single" w:sz="8" w:space="0" w:color="auto"/>
              <w:bottom w:val="single" w:sz="8" w:space="0" w:color="auto"/>
              <w:right w:val="single" w:sz="8" w:space="0" w:color="auto"/>
            </w:tcBorders>
            <w:vAlign w:val="bottom"/>
            <w:hideMark/>
          </w:tcPr>
          <w:p w:rsidR="00E6029C" w:rsidRPr="00E6029C" w:rsidRDefault="00E6029C" w:rsidP="00E6029C">
            <w:pPr>
              <w:spacing w:after="0" w:line="240" w:lineRule="auto"/>
              <w:rPr>
                <w:rFonts w:ascii="Times New Roman" w:eastAsia="Times New Roman" w:hAnsi="Times New Roman" w:cs="Times New Roman"/>
                <w:sz w:val="20"/>
                <w:szCs w:val="20"/>
                <w:lang w:eastAsia="ru-RU"/>
              </w:rPr>
            </w:pPr>
          </w:p>
        </w:tc>
        <w:tc>
          <w:tcPr>
            <w:tcW w:w="0" w:type="auto"/>
            <w:tcBorders>
              <w:top w:val="single" w:sz="8" w:space="0" w:color="auto"/>
              <w:left w:val="single" w:sz="8" w:space="0" w:color="auto"/>
              <w:bottom w:val="single" w:sz="8" w:space="0" w:color="auto"/>
              <w:right w:val="single" w:sz="8" w:space="0" w:color="auto"/>
            </w:tcBorders>
            <w:vAlign w:val="bottom"/>
            <w:hideMark/>
          </w:tcPr>
          <w:p w:rsidR="00E6029C" w:rsidRPr="00E6029C" w:rsidRDefault="00E6029C" w:rsidP="00E6029C">
            <w:pPr>
              <w:spacing w:after="0" w:line="240" w:lineRule="auto"/>
              <w:rPr>
                <w:rFonts w:ascii="Times New Roman" w:eastAsia="Times New Roman" w:hAnsi="Times New Roman" w:cs="Times New Roman"/>
                <w:sz w:val="20"/>
                <w:szCs w:val="20"/>
                <w:lang w:eastAsia="ru-RU"/>
              </w:rPr>
            </w:pPr>
          </w:p>
        </w:tc>
        <w:tc>
          <w:tcPr>
            <w:tcW w:w="0" w:type="auto"/>
            <w:tcBorders>
              <w:top w:val="single" w:sz="8" w:space="0" w:color="auto"/>
              <w:left w:val="single" w:sz="8" w:space="0" w:color="auto"/>
              <w:bottom w:val="single" w:sz="8" w:space="0" w:color="auto"/>
              <w:right w:val="single" w:sz="8" w:space="0" w:color="auto"/>
            </w:tcBorders>
            <w:vAlign w:val="bottom"/>
            <w:hideMark/>
          </w:tcPr>
          <w:p w:rsidR="00E6029C" w:rsidRPr="00E6029C" w:rsidRDefault="00E6029C" w:rsidP="00E6029C">
            <w:pPr>
              <w:spacing w:after="0" w:line="240" w:lineRule="auto"/>
              <w:rPr>
                <w:rFonts w:ascii="Times New Roman" w:eastAsia="Times New Roman" w:hAnsi="Times New Roman" w:cs="Times New Roman"/>
                <w:sz w:val="20"/>
                <w:szCs w:val="20"/>
                <w:lang w:eastAsia="ru-RU"/>
              </w:rPr>
            </w:pPr>
          </w:p>
        </w:tc>
        <w:tc>
          <w:tcPr>
            <w:tcW w:w="0" w:type="auto"/>
            <w:tcBorders>
              <w:top w:val="single" w:sz="8" w:space="0" w:color="auto"/>
              <w:left w:val="single" w:sz="8" w:space="0" w:color="auto"/>
              <w:bottom w:val="single" w:sz="8" w:space="0" w:color="auto"/>
              <w:right w:val="single" w:sz="8" w:space="0" w:color="auto"/>
            </w:tcBorders>
            <w:vAlign w:val="bottom"/>
            <w:hideMark/>
          </w:tcPr>
          <w:p w:rsidR="00E6029C" w:rsidRPr="00E6029C" w:rsidRDefault="00E6029C" w:rsidP="00E6029C">
            <w:pPr>
              <w:spacing w:after="0" w:line="240" w:lineRule="auto"/>
              <w:rPr>
                <w:rFonts w:ascii="Times New Roman" w:eastAsia="Times New Roman" w:hAnsi="Times New Roman" w:cs="Times New Roman"/>
                <w:sz w:val="20"/>
                <w:szCs w:val="20"/>
                <w:lang w:eastAsia="ru-RU"/>
              </w:rPr>
            </w:pPr>
          </w:p>
        </w:tc>
      </w:tr>
      <w:tr w:rsidR="00E6029C" w:rsidRPr="00E6029C" w:rsidTr="00E6029C">
        <w:tc>
          <w:tcPr>
            <w:tcW w:w="0" w:type="auto"/>
            <w:tcBorders>
              <w:top w:val="single" w:sz="8" w:space="0" w:color="auto"/>
              <w:left w:val="single" w:sz="8" w:space="0" w:color="auto"/>
              <w:bottom w:val="single" w:sz="8" w:space="0" w:color="auto"/>
              <w:right w:val="single" w:sz="8" w:space="0" w:color="auto"/>
            </w:tcBorders>
            <w:vAlign w:val="bottom"/>
            <w:hideMark/>
          </w:tcPr>
          <w:p w:rsidR="00E6029C" w:rsidRPr="00E6029C" w:rsidRDefault="00E6029C" w:rsidP="00E6029C">
            <w:pPr>
              <w:spacing w:after="0" w:line="240" w:lineRule="auto"/>
              <w:rPr>
                <w:rFonts w:ascii="Times New Roman" w:eastAsia="Times New Roman" w:hAnsi="Times New Roman" w:cs="Times New Roman"/>
                <w:sz w:val="20"/>
                <w:szCs w:val="20"/>
                <w:lang w:eastAsia="ru-RU"/>
              </w:rPr>
            </w:pPr>
          </w:p>
        </w:tc>
        <w:tc>
          <w:tcPr>
            <w:tcW w:w="0" w:type="auto"/>
            <w:tcBorders>
              <w:top w:val="single" w:sz="8" w:space="0" w:color="auto"/>
              <w:left w:val="single" w:sz="8" w:space="0" w:color="auto"/>
              <w:bottom w:val="single" w:sz="8" w:space="0" w:color="auto"/>
              <w:right w:val="single" w:sz="8" w:space="0" w:color="auto"/>
            </w:tcBorders>
            <w:vAlign w:val="bottom"/>
            <w:hideMark/>
          </w:tcPr>
          <w:p w:rsidR="00E6029C" w:rsidRPr="00E6029C" w:rsidRDefault="00E6029C" w:rsidP="00E6029C">
            <w:pPr>
              <w:spacing w:after="0" w:line="240" w:lineRule="auto"/>
              <w:rPr>
                <w:rFonts w:ascii="Times New Roman" w:eastAsia="Times New Roman" w:hAnsi="Times New Roman" w:cs="Times New Roman"/>
                <w:sz w:val="20"/>
                <w:szCs w:val="20"/>
                <w:lang w:eastAsia="ru-RU"/>
              </w:rPr>
            </w:pPr>
          </w:p>
        </w:tc>
        <w:tc>
          <w:tcPr>
            <w:tcW w:w="0" w:type="auto"/>
            <w:tcBorders>
              <w:top w:val="single" w:sz="8" w:space="0" w:color="auto"/>
              <w:left w:val="single" w:sz="8" w:space="0" w:color="auto"/>
              <w:bottom w:val="single" w:sz="8" w:space="0" w:color="auto"/>
              <w:right w:val="single" w:sz="8" w:space="0" w:color="auto"/>
            </w:tcBorders>
            <w:vAlign w:val="bottom"/>
            <w:hideMark/>
          </w:tcPr>
          <w:p w:rsidR="00E6029C" w:rsidRPr="00E6029C" w:rsidRDefault="00E6029C" w:rsidP="00E6029C">
            <w:pPr>
              <w:spacing w:after="0" w:line="240" w:lineRule="auto"/>
              <w:rPr>
                <w:rFonts w:ascii="Times New Roman" w:eastAsia="Times New Roman" w:hAnsi="Times New Roman" w:cs="Times New Roman"/>
                <w:sz w:val="20"/>
                <w:szCs w:val="20"/>
                <w:lang w:eastAsia="ru-RU"/>
              </w:rPr>
            </w:pPr>
          </w:p>
        </w:tc>
        <w:tc>
          <w:tcPr>
            <w:tcW w:w="0" w:type="auto"/>
            <w:tcBorders>
              <w:top w:val="single" w:sz="8" w:space="0" w:color="auto"/>
              <w:left w:val="single" w:sz="8" w:space="0" w:color="auto"/>
              <w:bottom w:val="single" w:sz="8" w:space="0" w:color="auto"/>
              <w:right w:val="single" w:sz="8" w:space="0" w:color="auto"/>
            </w:tcBorders>
            <w:vAlign w:val="bottom"/>
            <w:hideMark/>
          </w:tcPr>
          <w:p w:rsidR="00E6029C" w:rsidRPr="00E6029C" w:rsidRDefault="00E6029C" w:rsidP="00E6029C">
            <w:pPr>
              <w:spacing w:after="0" w:line="240" w:lineRule="auto"/>
              <w:rPr>
                <w:rFonts w:ascii="Times New Roman" w:eastAsia="Times New Roman" w:hAnsi="Times New Roman" w:cs="Times New Roman"/>
                <w:sz w:val="20"/>
                <w:szCs w:val="20"/>
                <w:lang w:eastAsia="ru-RU"/>
              </w:rPr>
            </w:pPr>
          </w:p>
        </w:tc>
        <w:tc>
          <w:tcPr>
            <w:tcW w:w="0" w:type="auto"/>
            <w:tcBorders>
              <w:top w:val="single" w:sz="8" w:space="0" w:color="auto"/>
              <w:left w:val="single" w:sz="8" w:space="0" w:color="auto"/>
              <w:bottom w:val="single" w:sz="8" w:space="0" w:color="auto"/>
              <w:right w:val="single" w:sz="8" w:space="0" w:color="auto"/>
            </w:tcBorders>
            <w:vAlign w:val="bottom"/>
            <w:hideMark/>
          </w:tcPr>
          <w:p w:rsidR="00E6029C" w:rsidRPr="00E6029C" w:rsidRDefault="00E6029C" w:rsidP="00E6029C">
            <w:pPr>
              <w:spacing w:after="0" w:line="240" w:lineRule="auto"/>
              <w:rPr>
                <w:rFonts w:ascii="Times New Roman" w:eastAsia="Times New Roman" w:hAnsi="Times New Roman" w:cs="Times New Roman"/>
                <w:sz w:val="20"/>
                <w:szCs w:val="20"/>
                <w:lang w:eastAsia="ru-RU"/>
              </w:rPr>
            </w:pPr>
          </w:p>
        </w:tc>
      </w:tr>
    </w:tbl>
    <w:p w:rsidR="00E6029C" w:rsidRPr="00E6029C" w:rsidRDefault="00E6029C" w:rsidP="00E6029C">
      <w:pPr>
        <w:pStyle w:val="1"/>
        <w:rPr>
          <w:rFonts w:eastAsia="Times New Roman"/>
          <w:lang w:eastAsia="ru-RU"/>
        </w:rPr>
      </w:pPr>
      <w:bookmarkStart w:id="51" w:name="_Toc29567382"/>
      <w:r w:rsidRPr="00E6029C">
        <w:rPr>
          <w:rFonts w:eastAsia="Times New Roman"/>
          <w:lang w:eastAsia="ru-RU"/>
        </w:rPr>
        <w:t>Приложение 2</w:t>
      </w:r>
      <w:bookmarkEnd w:id="51"/>
    </w:p>
    <w:tbl>
      <w:tblPr>
        <w:tblW w:w="9060" w:type="dxa"/>
        <w:tblCellMar>
          <w:left w:w="0" w:type="dxa"/>
          <w:right w:w="0" w:type="dxa"/>
        </w:tblCellMar>
        <w:tblLook w:val="04A0" w:firstRow="1" w:lastRow="0" w:firstColumn="1" w:lastColumn="0" w:noHBand="0" w:noVBand="1"/>
      </w:tblPr>
      <w:tblGrid>
        <w:gridCol w:w="364"/>
        <w:gridCol w:w="2127"/>
        <w:gridCol w:w="1435"/>
        <w:gridCol w:w="1698"/>
        <w:gridCol w:w="2429"/>
        <w:gridCol w:w="1007"/>
      </w:tblGrid>
      <w:tr w:rsidR="00E6029C" w:rsidRPr="00E6029C" w:rsidTr="00E6029C">
        <w:tc>
          <w:tcPr>
            <w:tcW w:w="0" w:type="auto"/>
            <w:tcBorders>
              <w:top w:val="single" w:sz="8" w:space="0" w:color="auto"/>
              <w:left w:val="single" w:sz="8" w:space="0" w:color="auto"/>
              <w:bottom w:val="single" w:sz="8" w:space="0" w:color="auto"/>
              <w:right w:val="single" w:sz="8" w:space="0" w:color="auto"/>
            </w:tcBorders>
            <w:vAlign w:val="bottom"/>
            <w:hideMark/>
          </w:tcPr>
          <w:p w:rsidR="00E6029C" w:rsidRPr="00E6029C" w:rsidRDefault="00E6029C" w:rsidP="00E6029C">
            <w:pPr>
              <w:spacing w:after="199" w:line="240" w:lineRule="auto"/>
              <w:jc w:val="center"/>
              <w:textAlignment w:val="baseline"/>
              <w:rPr>
                <w:rFonts w:ascii="inherit" w:eastAsia="Times New Roman" w:hAnsi="inherit" w:cs="Times New Roman"/>
                <w:b/>
                <w:bCs/>
                <w:sz w:val="24"/>
                <w:szCs w:val="24"/>
                <w:lang w:eastAsia="ru-RU"/>
              </w:rPr>
            </w:pPr>
            <w:r w:rsidRPr="00E6029C">
              <w:rPr>
                <w:rFonts w:ascii="inherit" w:eastAsia="Times New Roman" w:hAnsi="inherit" w:cs="Times New Roman"/>
                <w:b/>
                <w:bCs/>
                <w:sz w:val="24"/>
                <w:szCs w:val="24"/>
                <w:lang w:eastAsia="ru-RU"/>
              </w:rPr>
              <w:t>п\п</w:t>
            </w:r>
          </w:p>
        </w:tc>
        <w:tc>
          <w:tcPr>
            <w:tcW w:w="0" w:type="auto"/>
            <w:tcBorders>
              <w:top w:val="single" w:sz="8" w:space="0" w:color="auto"/>
              <w:left w:val="single" w:sz="8" w:space="0" w:color="auto"/>
              <w:bottom w:val="single" w:sz="8" w:space="0" w:color="auto"/>
              <w:right w:val="single" w:sz="8" w:space="0" w:color="auto"/>
            </w:tcBorders>
            <w:vAlign w:val="bottom"/>
            <w:hideMark/>
          </w:tcPr>
          <w:p w:rsidR="00E6029C" w:rsidRPr="00E6029C" w:rsidRDefault="00E6029C" w:rsidP="00E6029C">
            <w:pPr>
              <w:spacing w:after="199" w:line="240" w:lineRule="auto"/>
              <w:jc w:val="center"/>
              <w:textAlignment w:val="baseline"/>
              <w:rPr>
                <w:rFonts w:ascii="inherit" w:eastAsia="Times New Roman" w:hAnsi="inherit" w:cs="Times New Roman"/>
                <w:b/>
                <w:bCs/>
                <w:sz w:val="24"/>
                <w:szCs w:val="24"/>
                <w:lang w:eastAsia="ru-RU"/>
              </w:rPr>
            </w:pPr>
            <w:r w:rsidRPr="00E6029C">
              <w:rPr>
                <w:rFonts w:ascii="inherit" w:eastAsia="Times New Roman" w:hAnsi="inherit" w:cs="Times New Roman"/>
                <w:b/>
                <w:bCs/>
                <w:sz w:val="24"/>
                <w:szCs w:val="24"/>
                <w:lang w:eastAsia="ru-RU"/>
              </w:rPr>
              <w:t>Фамилия, Имя, Отчество</w:t>
            </w:r>
          </w:p>
        </w:tc>
        <w:tc>
          <w:tcPr>
            <w:tcW w:w="0" w:type="auto"/>
            <w:tcBorders>
              <w:top w:val="single" w:sz="8" w:space="0" w:color="auto"/>
              <w:left w:val="single" w:sz="8" w:space="0" w:color="auto"/>
              <w:bottom w:val="single" w:sz="8" w:space="0" w:color="auto"/>
              <w:right w:val="single" w:sz="8" w:space="0" w:color="auto"/>
            </w:tcBorders>
            <w:vAlign w:val="bottom"/>
            <w:hideMark/>
          </w:tcPr>
          <w:p w:rsidR="00E6029C" w:rsidRPr="00E6029C" w:rsidRDefault="00E6029C" w:rsidP="00E6029C">
            <w:pPr>
              <w:spacing w:after="199" w:line="240" w:lineRule="auto"/>
              <w:jc w:val="center"/>
              <w:textAlignment w:val="baseline"/>
              <w:rPr>
                <w:rFonts w:ascii="inherit" w:eastAsia="Times New Roman" w:hAnsi="inherit" w:cs="Times New Roman"/>
                <w:b/>
                <w:bCs/>
                <w:sz w:val="24"/>
                <w:szCs w:val="24"/>
                <w:lang w:eastAsia="ru-RU"/>
              </w:rPr>
            </w:pPr>
            <w:r w:rsidRPr="00E6029C">
              <w:rPr>
                <w:rFonts w:ascii="inherit" w:eastAsia="Times New Roman" w:hAnsi="inherit" w:cs="Times New Roman"/>
                <w:b/>
                <w:bCs/>
                <w:sz w:val="24"/>
                <w:szCs w:val="24"/>
                <w:lang w:eastAsia="ru-RU"/>
              </w:rPr>
              <w:t>Дата рождения</w:t>
            </w:r>
          </w:p>
        </w:tc>
        <w:tc>
          <w:tcPr>
            <w:tcW w:w="0" w:type="auto"/>
            <w:tcBorders>
              <w:top w:val="single" w:sz="8" w:space="0" w:color="auto"/>
              <w:left w:val="single" w:sz="8" w:space="0" w:color="auto"/>
              <w:bottom w:val="single" w:sz="8" w:space="0" w:color="auto"/>
              <w:right w:val="single" w:sz="8" w:space="0" w:color="auto"/>
            </w:tcBorders>
            <w:vAlign w:val="bottom"/>
            <w:hideMark/>
          </w:tcPr>
          <w:p w:rsidR="00E6029C" w:rsidRPr="00E6029C" w:rsidRDefault="00E6029C" w:rsidP="00E6029C">
            <w:pPr>
              <w:spacing w:after="199" w:line="240" w:lineRule="auto"/>
              <w:jc w:val="center"/>
              <w:textAlignment w:val="baseline"/>
              <w:rPr>
                <w:rFonts w:ascii="inherit" w:eastAsia="Times New Roman" w:hAnsi="inherit" w:cs="Times New Roman"/>
                <w:b/>
                <w:bCs/>
                <w:sz w:val="24"/>
                <w:szCs w:val="24"/>
                <w:lang w:eastAsia="ru-RU"/>
              </w:rPr>
            </w:pPr>
            <w:r w:rsidRPr="00E6029C">
              <w:rPr>
                <w:rFonts w:ascii="inherit" w:eastAsia="Times New Roman" w:hAnsi="inherit" w:cs="Times New Roman"/>
                <w:b/>
                <w:bCs/>
                <w:sz w:val="24"/>
                <w:szCs w:val="24"/>
                <w:lang w:eastAsia="ru-RU"/>
              </w:rPr>
              <w:t>Весовая категория</w:t>
            </w:r>
          </w:p>
        </w:tc>
        <w:tc>
          <w:tcPr>
            <w:tcW w:w="0" w:type="auto"/>
            <w:tcBorders>
              <w:top w:val="single" w:sz="8" w:space="0" w:color="auto"/>
              <w:left w:val="single" w:sz="8" w:space="0" w:color="auto"/>
              <w:bottom w:val="single" w:sz="8" w:space="0" w:color="auto"/>
              <w:right w:val="single" w:sz="8" w:space="0" w:color="auto"/>
            </w:tcBorders>
            <w:vAlign w:val="bottom"/>
            <w:hideMark/>
          </w:tcPr>
          <w:p w:rsidR="00E6029C" w:rsidRPr="00E6029C" w:rsidRDefault="00E6029C" w:rsidP="00E6029C">
            <w:pPr>
              <w:spacing w:after="199" w:line="240" w:lineRule="auto"/>
              <w:jc w:val="center"/>
              <w:textAlignment w:val="baseline"/>
              <w:rPr>
                <w:rFonts w:ascii="inherit" w:eastAsia="Times New Roman" w:hAnsi="inherit" w:cs="Times New Roman"/>
                <w:b/>
                <w:bCs/>
                <w:sz w:val="24"/>
                <w:szCs w:val="24"/>
                <w:lang w:eastAsia="ru-RU"/>
              </w:rPr>
            </w:pPr>
            <w:r w:rsidRPr="00E6029C">
              <w:rPr>
                <w:rFonts w:ascii="inherit" w:eastAsia="Times New Roman" w:hAnsi="inherit" w:cs="Times New Roman"/>
                <w:b/>
                <w:bCs/>
                <w:sz w:val="24"/>
                <w:szCs w:val="24"/>
                <w:lang w:eastAsia="ru-RU"/>
              </w:rPr>
              <w:t>Спортивный разряд, звание</w:t>
            </w:r>
          </w:p>
        </w:tc>
        <w:tc>
          <w:tcPr>
            <w:tcW w:w="0" w:type="auto"/>
            <w:tcBorders>
              <w:top w:val="single" w:sz="8" w:space="0" w:color="auto"/>
              <w:left w:val="single" w:sz="8" w:space="0" w:color="auto"/>
              <w:bottom w:val="single" w:sz="8" w:space="0" w:color="auto"/>
              <w:right w:val="single" w:sz="8" w:space="0" w:color="auto"/>
            </w:tcBorders>
            <w:vAlign w:val="bottom"/>
            <w:hideMark/>
          </w:tcPr>
          <w:p w:rsidR="00E6029C" w:rsidRPr="00E6029C" w:rsidRDefault="00E6029C" w:rsidP="00E6029C">
            <w:pPr>
              <w:spacing w:after="199" w:line="240" w:lineRule="auto"/>
              <w:jc w:val="center"/>
              <w:textAlignment w:val="baseline"/>
              <w:rPr>
                <w:rFonts w:ascii="inherit" w:eastAsia="Times New Roman" w:hAnsi="inherit" w:cs="Times New Roman"/>
                <w:b/>
                <w:bCs/>
                <w:sz w:val="24"/>
                <w:szCs w:val="24"/>
                <w:lang w:eastAsia="ru-RU"/>
              </w:rPr>
            </w:pPr>
            <w:r w:rsidRPr="00E6029C">
              <w:rPr>
                <w:rFonts w:ascii="inherit" w:eastAsia="Times New Roman" w:hAnsi="inherit" w:cs="Times New Roman"/>
                <w:b/>
                <w:bCs/>
                <w:sz w:val="24"/>
                <w:szCs w:val="24"/>
                <w:lang w:eastAsia="ru-RU"/>
              </w:rPr>
              <w:t>Виза врача</w:t>
            </w:r>
          </w:p>
        </w:tc>
      </w:tr>
      <w:tr w:rsidR="00E6029C" w:rsidRPr="00E6029C" w:rsidTr="00E6029C">
        <w:tc>
          <w:tcPr>
            <w:tcW w:w="0" w:type="auto"/>
            <w:tcBorders>
              <w:top w:val="single" w:sz="8" w:space="0" w:color="auto"/>
              <w:left w:val="single" w:sz="8" w:space="0" w:color="auto"/>
              <w:bottom w:val="single" w:sz="8" w:space="0" w:color="auto"/>
              <w:right w:val="single" w:sz="8" w:space="0" w:color="auto"/>
            </w:tcBorders>
            <w:vAlign w:val="bottom"/>
            <w:hideMark/>
          </w:tcPr>
          <w:p w:rsidR="00E6029C" w:rsidRPr="00E6029C" w:rsidRDefault="00E6029C" w:rsidP="00E6029C">
            <w:pPr>
              <w:spacing w:after="0" w:line="240" w:lineRule="auto"/>
              <w:rPr>
                <w:rFonts w:ascii="inherit" w:eastAsia="Times New Roman" w:hAnsi="inherit" w:cs="Times New Roman"/>
                <w:b/>
                <w:bCs/>
                <w:sz w:val="24"/>
                <w:szCs w:val="24"/>
                <w:lang w:eastAsia="ru-RU"/>
              </w:rPr>
            </w:pPr>
          </w:p>
        </w:tc>
        <w:tc>
          <w:tcPr>
            <w:tcW w:w="0" w:type="auto"/>
            <w:tcBorders>
              <w:top w:val="single" w:sz="8" w:space="0" w:color="auto"/>
              <w:left w:val="single" w:sz="8" w:space="0" w:color="auto"/>
              <w:bottom w:val="single" w:sz="8" w:space="0" w:color="auto"/>
              <w:right w:val="single" w:sz="8" w:space="0" w:color="auto"/>
            </w:tcBorders>
            <w:vAlign w:val="bottom"/>
            <w:hideMark/>
          </w:tcPr>
          <w:p w:rsidR="00E6029C" w:rsidRPr="00E6029C" w:rsidRDefault="00E6029C" w:rsidP="00E6029C">
            <w:pPr>
              <w:spacing w:after="0" w:line="240" w:lineRule="auto"/>
              <w:rPr>
                <w:rFonts w:ascii="Times New Roman" w:eastAsia="Times New Roman" w:hAnsi="Times New Roman" w:cs="Times New Roman"/>
                <w:sz w:val="20"/>
                <w:szCs w:val="20"/>
                <w:lang w:eastAsia="ru-RU"/>
              </w:rPr>
            </w:pPr>
          </w:p>
        </w:tc>
        <w:tc>
          <w:tcPr>
            <w:tcW w:w="0" w:type="auto"/>
            <w:tcBorders>
              <w:top w:val="single" w:sz="8" w:space="0" w:color="auto"/>
              <w:left w:val="single" w:sz="8" w:space="0" w:color="auto"/>
              <w:bottom w:val="single" w:sz="8" w:space="0" w:color="auto"/>
              <w:right w:val="single" w:sz="8" w:space="0" w:color="auto"/>
            </w:tcBorders>
            <w:vAlign w:val="bottom"/>
            <w:hideMark/>
          </w:tcPr>
          <w:p w:rsidR="00E6029C" w:rsidRPr="00E6029C" w:rsidRDefault="00E6029C" w:rsidP="00E6029C">
            <w:pPr>
              <w:spacing w:after="0" w:line="240" w:lineRule="auto"/>
              <w:rPr>
                <w:rFonts w:ascii="Times New Roman" w:eastAsia="Times New Roman" w:hAnsi="Times New Roman" w:cs="Times New Roman"/>
                <w:sz w:val="20"/>
                <w:szCs w:val="20"/>
                <w:lang w:eastAsia="ru-RU"/>
              </w:rPr>
            </w:pPr>
          </w:p>
        </w:tc>
        <w:tc>
          <w:tcPr>
            <w:tcW w:w="0" w:type="auto"/>
            <w:tcBorders>
              <w:top w:val="single" w:sz="8" w:space="0" w:color="auto"/>
              <w:left w:val="single" w:sz="8" w:space="0" w:color="auto"/>
              <w:bottom w:val="single" w:sz="8" w:space="0" w:color="auto"/>
              <w:right w:val="single" w:sz="8" w:space="0" w:color="auto"/>
            </w:tcBorders>
            <w:vAlign w:val="bottom"/>
            <w:hideMark/>
          </w:tcPr>
          <w:p w:rsidR="00E6029C" w:rsidRPr="00E6029C" w:rsidRDefault="00E6029C" w:rsidP="00E6029C">
            <w:pPr>
              <w:spacing w:after="0" w:line="240" w:lineRule="auto"/>
              <w:rPr>
                <w:rFonts w:ascii="Times New Roman" w:eastAsia="Times New Roman" w:hAnsi="Times New Roman" w:cs="Times New Roman"/>
                <w:sz w:val="20"/>
                <w:szCs w:val="20"/>
                <w:lang w:eastAsia="ru-RU"/>
              </w:rPr>
            </w:pPr>
          </w:p>
        </w:tc>
        <w:tc>
          <w:tcPr>
            <w:tcW w:w="0" w:type="auto"/>
            <w:tcBorders>
              <w:top w:val="single" w:sz="8" w:space="0" w:color="auto"/>
              <w:left w:val="single" w:sz="8" w:space="0" w:color="auto"/>
              <w:bottom w:val="single" w:sz="8" w:space="0" w:color="auto"/>
              <w:right w:val="single" w:sz="8" w:space="0" w:color="auto"/>
            </w:tcBorders>
            <w:vAlign w:val="bottom"/>
            <w:hideMark/>
          </w:tcPr>
          <w:p w:rsidR="00E6029C" w:rsidRPr="00E6029C" w:rsidRDefault="00E6029C" w:rsidP="00E6029C">
            <w:pPr>
              <w:spacing w:after="0" w:line="240" w:lineRule="auto"/>
              <w:rPr>
                <w:rFonts w:ascii="Times New Roman" w:eastAsia="Times New Roman" w:hAnsi="Times New Roman" w:cs="Times New Roman"/>
                <w:sz w:val="20"/>
                <w:szCs w:val="20"/>
                <w:lang w:eastAsia="ru-RU"/>
              </w:rPr>
            </w:pPr>
          </w:p>
        </w:tc>
        <w:tc>
          <w:tcPr>
            <w:tcW w:w="0" w:type="auto"/>
            <w:tcBorders>
              <w:top w:val="single" w:sz="8" w:space="0" w:color="auto"/>
              <w:left w:val="single" w:sz="8" w:space="0" w:color="auto"/>
              <w:bottom w:val="single" w:sz="8" w:space="0" w:color="auto"/>
              <w:right w:val="single" w:sz="8" w:space="0" w:color="auto"/>
            </w:tcBorders>
            <w:vAlign w:val="bottom"/>
            <w:hideMark/>
          </w:tcPr>
          <w:p w:rsidR="00E6029C" w:rsidRPr="00E6029C" w:rsidRDefault="00E6029C" w:rsidP="00E6029C">
            <w:pPr>
              <w:spacing w:after="0" w:line="240" w:lineRule="auto"/>
              <w:rPr>
                <w:rFonts w:ascii="Times New Roman" w:eastAsia="Times New Roman" w:hAnsi="Times New Roman" w:cs="Times New Roman"/>
                <w:sz w:val="20"/>
                <w:szCs w:val="20"/>
                <w:lang w:eastAsia="ru-RU"/>
              </w:rPr>
            </w:pPr>
          </w:p>
        </w:tc>
      </w:tr>
      <w:tr w:rsidR="00E6029C" w:rsidRPr="00E6029C" w:rsidTr="00E6029C">
        <w:tc>
          <w:tcPr>
            <w:tcW w:w="0" w:type="auto"/>
            <w:tcBorders>
              <w:top w:val="single" w:sz="8" w:space="0" w:color="auto"/>
              <w:left w:val="single" w:sz="8" w:space="0" w:color="auto"/>
              <w:bottom w:val="single" w:sz="8" w:space="0" w:color="auto"/>
              <w:right w:val="single" w:sz="8" w:space="0" w:color="auto"/>
            </w:tcBorders>
            <w:vAlign w:val="bottom"/>
            <w:hideMark/>
          </w:tcPr>
          <w:p w:rsidR="00E6029C" w:rsidRPr="00E6029C" w:rsidRDefault="00E6029C" w:rsidP="00E6029C">
            <w:pPr>
              <w:spacing w:after="0" w:line="240" w:lineRule="auto"/>
              <w:rPr>
                <w:rFonts w:ascii="Times New Roman" w:eastAsia="Times New Roman" w:hAnsi="Times New Roman" w:cs="Times New Roman"/>
                <w:sz w:val="20"/>
                <w:szCs w:val="20"/>
                <w:lang w:eastAsia="ru-RU"/>
              </w:rPr>
            </w:pPr>
          </w:p>
        </w:tc>
        <w:tc>
          <w:tcPr>
            <w:tcW w:w="0" w:type="auto"/>
            <w:tcBorders>
              <w:top w:val="single" w:sz="8" w:space="0" w:color="auto"/>
              <w:left w:val="single" w:sz="8" w:space="0" w:color="auto"/>
              <w:bottom w:val="single" w:sz="8" w:space="0" w:color="auto"/>
              <w:right w:val="single" w:sz="8" w:space="0" w:color="auto"/>
            </w:tcBorders>
            <w:vAlign w:val="bottom"/>
            <w:hideMark/>
          </w:tcPr>
          <w:p w:rsidR="00E6029C" w:rsidRPr="00E6029C" w:rsidRDefault="00E6029C" w:rsidP="00E6029C">
            <w:pPr>
              <w:spacing w:after="0" w:line="240" w:lineRule="auto"/>
              <w:rPr>
                <w:rFonts w:ascii="Times New Roman" w:eastAsia="Times New Roman" w:hAnsi="Times New Roman" w:cs="Times New Roman"/>
                <w:sz w:val="20"/>
                <w:szCs w:val="20"/>
                <w:lang w:eastAsia="ru-RU"/>
              </w:rPr>
            </w:pPr>
          </w:p>
        </w:tc>
        <w:tc>
          <w:tcPr>
            <w:tcW w:w="0" w:type="auto"/>
            <w:tcBorders>
              <w:top w:val="single" w:sz="8" w:space="0" w:color="auto"/>
              <w:left w:val="single" w:sz="8" w:space="0" w:color="auto"/>
              <w:bottom w:val="single" w:sz="8" w:space="0" w:color="auto"/>
              <w:right w:val="single" w:sz="8" w:space="0" w:color="auto"/>
            </w:tcBorders>
            <w:vAlign w:val="bottom"/>
            <w:hideMark/>
          </w:tcPr>
          <w:p w:rsidR="00E6029C" w:rsidRPr="00E6029C" w:rsidRDefault="00E6029C" w:rsidP="00E6029C">
            <w:pPr>
              <w:spacing w:after="0" w:line="240" w:lineRule="auto"/>
              <w:rPr>
                <w:rFonts w:ascii="Times New Roman" w:eastAsia="Times New Roman" w:hAnsi="Times New Roman" w:cs="Times New Roman"/>
                <w:sz w:val="20"/>
                <w:szCs w:val="20"/>
                <w:lang w:eastAsia="ru-RU"/>
              </w:rPr>
            </w:pPr>
          </w:p>
        </w:tc>
        <w:tc>
          <w:tcPr>
            <w:tcW w:w="0" w:type="auto"/>
            <w:tcBorders>
              <w:top w:val="single" w:sz="8" w:space="0" w:color="auto"/>
              <w:left w:val="single" w:sz="8" w:space="0" w:color="auto"/>
              <w:bottom w:val="single" w:sz="8" w:space="0" w:color="auto"/>
              <w:right w:val="single" w:sz="8" w:space="0" w:color="auto"/>
            </w:tcBorders>
            <w:vAlign w:val="bottom"/>
            <w:hideMark/>
          </w:tcPr>
          <w:p w:rsidR="00E6029C" w:rsidRPr="00E6029C" w:rsidRDefault="00E6029C" w:rsidP="00E6029C">
            <w:pPr>
              <w:spacing w:after="0" w:line="240" w:lineRule="auto"/>
              <w:rPr>
                <w:rFonts w:ascii="Times New Roman" w:eastAsia="Times New Roman" w:hAnsi="Times New Roman" w:cs="Times New Roman"/>
                <w:sz w:val="20"/>
                <w:szCs w:val="20"/>
                <w:lang w:eastAsia="ru-RU"/>
              </w:rPr>
            </w:pPr>
          </w:p>
        </w:tc>
        <w:tc>
          <w:tcPr>
            <w:tcW w:w="0" w:type="auto"/>
            <w:tcBorders>
              <w:top w:val="single" w:sz="8" w:space="0" w:color="auto"/>
              <w:left w:val="single" w:sz="8" w:space="0" w:color="auto"/>
              <w:bottom w:val="single" w:sz="8" w:space="0" w:color="auto"/>
              <w:right w:val="single" w:sz="8" w:space="0" w:color="auto"/>
            </w:tcBorders>
            <w:vAlign w:val="bottom"/>
            <w:hideMark/>
          </w:tcPr>
          <w:p w:rsidR="00E6029C" w:rsidRPr="00E6029C" w:rsidRDefault="00E6029C" w:rsidP="00E6029C">
            <w:pPr>
              <w:spacing w:after="0" w:line="240" w:lineRule="auto"/>
              <w:rPr>
                <w:rFonts w:ascii="Times New Roman" w:eastAsia="Times New Roman" w:hAnsi="Times New Roman" w:cs="Times New Roman"/>
                <w:sz w:val="20"/>
                <w:szCs w:val="20"/>
                <w:lang w:eastAsia="ru-RU"/>
              </w:rPr>
            </w:pPr>
          </w:p>
        </w:tc>
        <w:tc>
          <w:tcPr>
            <w:tcW w:w="0" w:type="auto"/>
            <w:tcBorders>
              <w:top w:val="single" w:sz="8" w:space="0" w:color="auto"/>
              <w:left w:val="single" w:sz="8" w:space="0" w:color="auto"/>
              <w:bottom w:val="single" w:sz="8" w:space="0" w:color="auto"/>
              <w:right w:val="single" w:sz="8" w:space="0" w:color="auto"/>
            </w:tcBorders>
            <w:vAlign w:val="bottom"/>
            <w:hideMark/>
          </w:tcPr>
          <w:p w:rsidR="00E6029C" w:rsidRPr="00E6029C" w:rsidRDefault="00E6029C" w:rsidP="00E6029C">
            <w:pPr>
              <w:spacing w:after="0" w:line="240" w:lineRule="auto"/>
              <w:rPr>
                <w:rFonts w:ascii="Times New Roman" w:eastAsia="Times New Roman" w:hAnsi="Times New Roman" w:cs="Times New Roman"/>
                <w:sz w:val="20"/>
                <w:szCs w:val="20"/>
                <w:lang w:eastAsia="ru-RU"/>
              </w:rPr>
            </w:pPr>
          </w:p>
        </w:tc>
      </w:tr>
      <w:tr w:rsidR="00E6029C" w:rsidRPr="00E6029C" w:rsidTr="00E6029C">
        <w:tc>
          <w:tcPr>
            <w:tcW w:w="0" w:type="auto"/>
            <w:tcBorders>
              <w:top w:val="single" w:sz="8" w:space="0" w:color="auto"/>
              <w:left w:val="single" w:sz="8" w:space="0" w:color="auto"/>
              <w:bottom w:val="single" w:sz="8" w:space="0" w:color="auto"/>
              <w:right w:val="single" w:sz="8" w:space="0" w:color="auto"/>
            </w:tcBorders>
            <w:vAlign w:val="bottom"/>
            <w:hideMark/>
          </w:tcPr>
          <w:p w:rsidR="00E6029C" w:rsidRPr="00E6029C" w:rsidRDefault="00E6029C" w:rsidP="00E6029C">
            <w:pPr>
              <w:spacing w:after="0" w:line="240" w:lineRule="auto"/>
              <w:rPr>
                <w:rFonts w:ascii="Times New Roman" w:eastAsia="Times New Roman" w:hAnsi="Times New Roman" w:cs="Times New Roman"/>
                <w:sz w:val="20"/>
                <w:szCs w:val="20"/>
                <w:lang w:eastAsia="ru-RU"/>
              </w:rPr>
            </w:pPr>
          </w:p>
        </w:tc>
        <w:tc>
          <w:tcPr>
            <w:tcW w:w="0" w:type="auto"/>
            <w:tcBorders>
              <w:top w:val="single" w:sz="8" w:space="0" w:color="auto"/>
              <w:left w:val="single" w:sz="8" w:space="0" w:color="auto"/>
              <w:bottom w:val="single" w:sz="8" w:space="0" w:color="auto"/>
              <w:right w:val="single" w:sz="8" w:space="0" w:color="auto"/>
            </w:tcBorders>
            <w:vAlign w:val="bottom"/>
            <w:hideMark/>
          </w:tcPr>
          <w:p w:rsidR="00E6029C" w:rsidRPr="00E6029C" w:rsidRDefault="00E6029C" w:rsidP="00E6029C">
            <w:pPr>
              <w:spacing w:after="0" w:line="240" w:lineRule="auto"/>
              <w:rPr>
                <w:rFonts w:ascii="Times New Roman" w:eastAsia="Times New Roman" w:hAnsi="Times New Roman" w:cs="Times New Roman"/>
                <w:sz w:val="20"/>
                <w:szCs w:val="20"/>
                <w:lang w:eastAsia="ru-RU"/>
              </w:rPr>
            </w:pPr>
          </w:p>
        </w:tc>
        <w:tc>
          <w:tcPr>
            <w:tcW w:w="0" w:type="auto"/>
            <w:tcBorders>
              <w:top w:val="single" w:sz="8" w:space="0" w:color="auto"/>
              <w:left w:val="single" w:sz="8" w:space="0" w:color="auto"/>
              <w:bottom w:val="single" w:sz="8" w:space="0" w:color="auto"/>
              <w:right w:val="single" w:sz="8" w:space="0" w:color="auto"/>
            </w:tcBorders>
            <w:vAlign w:val="bottom"/>
            <w:hideMark/>
          </w:tcPr>
          <w:p w:rsidR="00E6029C" w:rsidRPr="00E6029C" w:rsidRDefault="00E6029C" w:rsidP="00E6029C">
            <w:pPr>
              <w:spacing w:after="0" w:line="240" w:lineRule="auto"/>
              <w:rPr>
                <w:rFonts w:ascii="Times New Roman" w:eastAsia="Times New Roman" w:hAnsi="Times New Roman" w:cs="Times New Roman"/>
                <w:sz w:val="20"/>
                <w:szCs w:val="20"/>
                <w:lang w:eastAsia="ru-RU"/>
              </w:rPr>
            </w:pPr>
          </w:p>
        </w:tc>
        <w:tc>
          <w:tcPr>
            <w:tcW w:w="0" w:type="auto"/>
            <w:tcBorders>
              <w:top w:val="single" w:sz="8" w:space="0" w:color="auto"/>
              <w:left w:val="single" w:sz="8" w:space="0" w:color="auto"/>
              <w:bottom w:val="single" w:sz="8" w:space="0" w:color="auto"/>
              <w:right w:val="single" w:sz="8" w:space="0" w:color="auto"/>
            </w:tcBorders>
            <w:vAlign w:val="bottom"/>
            <w:hideMark/>
          </w:tcPr>
          <w:p w:rsidR="00E6029C" w:rsidRPr="00E6029C" w:rsidRDefault="00E6029C" w:rsidP="00E6029C">
            <w:pPr>
              <w:spacing w:after="0" w:line="240" w:lineRule="auto"/>
              <w:rPr>
                <w:rFonts w:ascii="Times New Roman" w:eastAsia="Times New Roman" w:hAnsi="Times New Roman" w:cs="Times New Roman"/>
                <w:sz w:val="20"/>
                <w:szCs w:val="20"/>
                <w:lang w:eastAsia="ru-RU"/>
              </w:rPr>
            </w:pPr>
          </w:p>
        </w:tc>
        <w:tc>
          <w:tcPr>
            <w:tcW w:w="0" w:type="auto"/>
            <w:tcBorders>
              <w:top w:val="single" w:sz="8" w:space="0" w:color="auto"/>
              <w:left w:val="single" w:sz="8" w:space="0" w:color="auto"/>
              <w:bottom w:val="single" w:sz="8" w:space="0" w:color="auto"/>
              <w:right w:val="single" w:sz="8" w:space="0" w:color="auto"/>
            </w:tcBorders>
            <w:vAlign w:val="bottom"/>
            <w:hideMark/>
          </w:tcPr>
          <w:p w:rsidR="00E6029C" w:rsidRPr="00E6029C" w:rsidRDefault="00E6029C" w:rsidP="00E6029C">
            <w:pPr>
              <w:spacing w:after="0" w:line="240" w:lineRule="auto"/>
              <w:rPr>
                <w:rFonts w:ascii="Times New Roman" w:eastAsia="Times New Roman" w:hAnsi="Times New Roman" w:cs="Times New Roman"/>
                <w:sz w:val="20"/>
                <w:szCs w:val="20"/>
                <w:lang w:eastAsia="ru-RU"/>
              </w:rPr>
            </w:pPr>
          </w:p>
        </w:tc>
        <w:tc>
          <w:tcPr>
            <w:tcW w:w="0" w:type="auto"/>
            <w:tcBorders>
              <w:top w:val="single" w:sz="8" w:space="0" w:color="auto"/>
              <w:left w:val="single" w:sz="8" w:space="0" w:color="auto"/>
              <w:bottom w:val="single" w:sz="8" w:space="0" w:color="auto"/>
              <w:right w:val="single" w:sz="8" w:space="0" w:color="auto"/>
            </w:tcBorders>
            <w:vAlign w:val="bottom"/>
            <w:hideMark/>
          </w:tcPr>
          <w:p w:rsidR="00E6029C" w:rsidRPr="00E6029C" w:rsidRDefault="00E6029C" w:rsidP="00E6029C">
            <w:pPr>
              <w:spacing w:after="0" w:line="240" w:lineRule="auto"/>
              <w:rPr>
                <w:rFonts w:ascii="Times New Roman" w:eastAsia="Times New Roman" w:hAnsi="Times New Roman" w:cs="Times New Roman"/>
                <w:sz w:val="20"/>
                <w:szCs w:val="20"/>
                <w:lang w:eastAsia="ru-RU"/>
              </w:rPr>
            </w:pPr>
          </w:p>
        </w:tc>
      </w:tr>
      <w:tr w:rsidR="00E6029C" w:rsidRPr="00E6029C" w:rsidTr="00E6029C">
        <w:tc>
          <w:tcPr>
            <w:tcW w:w="0" w:type="auto"/>
            <w:tcBorders>
              <w:top w:val="single" w:sz="8" w:space="0" w:color="auto"/>
              <w:left w:val="single" w:sz="8" w:space="0" w:color="auto"/>
              <w:bottom w:val="single" w:sz="8" w:space="0" w:color="auto"/>
              <w:right w:val="single" w:sz="8" w:space="0" w:color="auto"/>
            </w:tcBorders>
            <w:vAlign w:val="bottom"/>
            <w:hideMark/>
          </w:tcPr>
          <w:p w:rsidR="00E6029C" w:rsidRPr="00E6029C" w:rsidRDefault="00E6029C" w:rsidP="00E6029C">
            <w:pPr>
              <w:spacing w:after="0" w:line="240" w:lineRule="auto"/>
              <w:rPr>
                <w:rFonts w:ascii="Times New Roman" w:eastAsia="Times New Roman" w:hAnsi="Times New Roman" w:cs="Times New Roman"/>
                <w:sz w:val="20"/>
                <w:szCs w:val="20"/>
                <w:lang w:eastAsia="ru-RU"/>
              </w:rPr>
            </w:pPr>
          </w:p>
        </w:tc>
        <w:tc>
          <w:tcPr>
            <w:tcW w:w="0" w:type="auto"/>
            <w:tcBorders>
              <w:top w:val="single" w:sz="8" w:space="0" w:color="auto"/>
              <w:left w:val="single" w:sz="8" w:space="0" w:color="auto"/>
              <w:bottom w:val="single" w:sz="8" w:space="0" w:color="auto"/>
              <w:right w:val="single" w:sz="8" w:space="0" w:color="auto"/>
            </w:tcBorders>
            <w:vAlign w:val="bottom"/>
            <w:hideMark/>
          </w:tcPr>
          <w:p w:rsidR="00E6029C" w:rsidRPr="00E6029C" w:rsidRDefault="00E6029C" w:rsidP="00E6029C">
            <w:pPr>
              <w:spacing w:after="0" w:line="240" w:lineRule="auto"/>
              <w:rPr>
                <w:rFonts w:ascii="Times New Roman" w:eastAsia="Times New Roman" w:hAnsi="Times New Roman" w:cs="Times New Roman"/>
                <w:sz w:val="20"/>
                <w:szCs w:val="20"/>
                <w:lang w:eastAsia="ru-RU"/>
              </w:rPr>
            </w:pPr>
          </w:p>
        </w:tc>
        <w:tc>
          <w:tcPr>
            <w:tcW w:w="0" w:type="auto"/>
            <w:tcBorders>
              <w:top w:val="single" w:sz="8" w:space="0" w:color="auto"/>
              <w:left w:val="single" w:sz="8" w:space="0" w:color="auto"/>
              <w:bottom w:val="single" w:sz="8" w:space="0" w:color="auto"/>
              <w:right w:val="single" w:sz="8" w:space="0" w:color="auto"/>
            </w:tcBorders>
            <w:vAlign w:val="bottom"/>
            <w:hideMark/>
          </w:tcPr>
          <w:p w:rsidR="00E6029C" w:rsidRPr="00E6029C" w:rsidRDefault="00E6029C" w:rsidP="00E6029C">
            <w:pPr>
              <w:spacing w:after="0" w:line="240" w:lineRule="auto"/>
              <w:rPr>
                <w:rFonts w:ascii="Times New Roman" w:eastAsia="Times New Roman" w:hAnsi="Times New Roman" w:cs="Times New Roman"/>
                <w:sz w:val="20"/>
                <w:szCs w:val="20"/>
                <w:lang w:eastAsia="ru-RU"/>
              </w:rPr>
            </w:pPr>
          </w:p>
        </w:tc>
        <w:tc>
          <w:tcPr>
            <w:tcW w:w="0" w:type="auto"/>
            <w:tcBorders>
              <w:top w:val="single" w:sz="8" w:space="0" w:color="auto"/>
              <w:left w:val="single" w:sz="8" w:space="0" w:color="auto"/>
              <w:bottom w:val="single" w:sz="8" w:space="0" w:color="auto"/>
              <w:right w:val="single" w:sz="8" w:space="0" w:color="auto"/>
            </w:tcBorders>
            <w:vAlign w:val="bottom"/>
            <w:hideMark/>
          </w:tcPr>
          <w:p w:rsidR="00E6029C" w:rsidRPr="00E6029C" w:rsidRDefault="00E6029C" w:rsidP="00E6029C">
            <w:pPr>
              <w:spacing w:after="0" w:line="240" w:lineRule="auto"/>
              <w:rPr>
                <w:rFonts w:ascii="Times New Roman" w:eastAsia="Times New Roman" w:hAnsi="Times New Roman" w:cs="Times New Roman"/>
                <w:sz w:val="20"/>
                <w:szCs w:val="20"/>
                <w:lang w:eastAsia="ru-RU"/>
              </w:rPr>
            </w:pPr>
          </w:p>
        </w:tc>
        <w:tc>
          <w:tcPr>
            <w:tcW w:w="0" w:type="auto"/>
            <w:tcBorders>
              <w:top w:val="single" w:sz="8" w:space="0" w:color="auto"/>
              <w:left w:val="single" w:sz="8" w:space="0" w:color="auto"/>
              <w:bottom w:val="single" w:sz="8" w:space="0" w:color="auto"/>
              <w:right w:val="single" w:sz="8" w:space="0" w:color="auto"/>
            </w:tcBorders>
            <w:vAlign w:val="bottom"/>
            <w:hideMark/>
          </w:tcPr>
          <w:p w:rsidR="00E6029C" w:rsidRPr="00E6029C" w:rsidRDefault="00E6029C" w:rsidP="00E6029C">
            <w:pPr>
              <w:spacing w:after="0" w:line="240" w:lineRule="auto"/>
              <w:rPr>
                <w:rFonts w:ascii="Times New Roman" w:eastAsia="Times New Roman" w:hAnsi="Times New Roman" w:cs="Times New Roman"/>
                <w:sz w:val="20"/>
                <w:szCs w:val="20"/>
                <w:lang w:eastAsia="ru-RU"/>
              </w:rPr>
            </w:pPr>
          </w:p>
        </w:tc>
        <w:tc>
          <w:tcPr>
            <w:tcW w:w="0" w:type="auto"/>
            <w:tcBorders>
              <w:top w:val="single" w:sz="8" w:space="0" w:color="auto"/>
              <w:left w:val="single" w:sz="8" w:space="0" w:color="auto"/>
              <w:bottom w:val="single" w:sz="8" w:space="0" w:color="auto"/>
              <w:right w:val="single" w:sz="8" w:space="0" w:color="auto"/>
            </w:tcBorders>
            <w:vAlign w:val="bottom"/>
            <w:hideMark/>
          </w:tcPr>
          <w:p w:rsidR="00E6029C" w:rsidRPr="00E6029C" w:rsidRDefault="00E6029C" w:rsidP="00E6029C">
            <w:pPr>
              <w:spacing w:after="0" w:line="240" w:lineRule="auto"/>
              <w:rPr>
                <w:rFonts w:ascii="Times New Roman" w:eastAsia="Times New Roman" w:hAnsi="Times New Roman" w:cs="Times New Roman"/>
                <w:sz w:val="20"/>
                <w:szCs w:val="20"/>
                <w:lang w:eastAsia="ru-RU"/>
              </w:rPr>
            </w:pPr>
          </w:p>
        </w:tc>
      </w:tr>
      <w:tr w:rsidR="00E6029C" w:rsidRPr="00E6029C" w:rsidTr="00E6029C">
        <w:tc>
          <w:tcPr>
            <w:tcW w:w="0" w:type="auto"/>
            <w:tcBorders>
              <w:top w:val="single" w:sz="8" w:space="0" w:color="auto"/>
              <w:left w:val="single" w:sz="8" w:space="0" w:color="auto"/>
              <w:bottom w:val="single" w:sz="8" w:space="0" w:color="auto"/>
              <w:right w:val="single" w:sz="8" w:space="0" w:color="auto"/>
            </w:tcBorders>
            <w:vAlign w:val="bottom"/>
            <w:hideMark/>
          </w:tcPr>
          <w:p w:rsidR="00E6029C" w:rsidRPr="00E6029C" w:rsidRDefault="00E6029C" w:rsidP="00E6029C">
            <w:pPr>
              <w:spacing w:after="0" w:line="240" w:lineRule="auto"/>
              <w:rPr>
                <w:rFonts w:ascii="Times New Roman" w:eastAsia="Times New Roman" w:hAnsi="Times New Roman" w:cs="Times New Roman"/>
                <w:sz w:val="20"/>
                <w:szCs w:val="20"/>
                <w:lang w:eastAsia="ru-RU"/>
              </w:rPr>
            </w:pPr>
          </w:p>
        </w:tc>
        <w:tc>
          <w:tcPr>
            <w:tcW w:w="0" w:type="auto"/>
            <w:tcBorders>
              <w:top w:val="single" w:sz="8" w:space="0" w:color="auto"/>
              <w:left w:val="single" w:sz="8" w:space="0" w:color="auto"/>
              <w:bottom w:val="single" w:sz="8" w:space="0" w:color="auto"/>
              <w:right w:val="single" w:sz="8" w:space="0" w:color="auto"/>
            </w:tcBorders>
            <w:vAlign w:val="bottom"/>
            <w:hideMark/>
          </w:tcPr>
          <w:p w:rsidR="00E6029C" w:rsidRPr="00E6029C" w:rsidRDefault="00E6029C" w:rsidP="00E6029C">
            <w:pPr>
              <w:spacing w:after="0" w:line="240" w:lineRule="auto"/>
              <w:rPr>
                <w:rFonts w:ascii="Times New Roman" w:eastAsia="Times New Roman" w:hAnsi="Times New Roman" w:cs="Times New Roman"/>
                <w:sz w:val="20"/>
                <w:szCs w:val="20"/>
                <w:lang w:eastAsia="ru-RU"/>
              </w:rPr>
            </w:pPr>
          </w:p>
        </w:tc>
        <w:tc>
          <w:tcPr>
            <w:tcW w:w="0" w:type="auto"/>
            <w:tcBorders>
              <w:top w:val="single" w:sz="8" w:space="0" w:color="auto"/>
              <w:left w:val="single" w:sz="8" w:space="0" w:color="auto"/>
              <w:bottom w:val="single" w:sz="8" w:space="0" w:color="auto"/>
              <w:right w:val="single" w:sz="8" w:space="0" w:color="auto"/>
            </w:tcBorders>
            <w:vAlign w:val="bottom"/>
            <w:hideMark/>
          </w:tcPr>
          <w:p w:rsidR="00E6029C" w:rsidRPr="00E6029C" w:rsidRDefault="00E6029C" w:rsidP="00E6029C">
            <w:pPr>
              <w:spacing w:after="0" w:line="240" w:lineRule="auto"/>
              <w:rPr>
                <w:rFonts w:ascii="Times New Roman" w:eastAsia="Times New Roman" w:hAnsi="Times New Roman" w:cs="Times New Roman"/>
                <w:sz w:val="20"/>
                <w:szCs w:val="20"/>
                <w:lang w:eastAsia="ru-RU"/>
              </w:rPr>
            </w:pPr>
          </w:p>
        </w:tc>
        <w:tc>
          <w:tcPr>
            <w:tcW w:w="0" w:type="auto"/>
            <w:tcBorders>
              <w:top w:val="single" w:sz="8" w:space="0" w:color="auto"/>
              <w:left w:val="single" w:sz="8" w:space="0" w:color="auto"/>
              <w:bottom w:val="single" w:sz="8" w:space="0" w:color="auto"/>
              <w:right w:val="single" w:sz="8" w:space="0" w:color="auto"/>
            </w:tcBorders>
            <w:vAlign w:val="bottom"/>
            <w:hideMark/>
          </w:tcPr>
          <w:p w:rsidR="00E6029C" w:rsidRPr="00E6029C" w:rsidRDefault="00E6029C" w:rsidP="00E6029C">
            <w:pPr>
              <w:spacing w:after="0" w:line="240" w:lineRule="auto"/>
              <w:rPr>
                <w:rFonts w:ascii="Times New Roman" w:eastAsia="Times New Roman" w:hAnsi="Times New Roman" w:cs="Times New Roman"/>
                <w:sz w:val="20"/>
                <w:szCs w:val="20"/>
                <w:lang w:eastAsia="ru-RU"/>
              </w:rPr>
            </w:pPr>
          </w:p>
        </w:tc>
        <w:tc>
          <w:tcPr>
            <w:tcW w:w="0" w:type="auto"/>
            <w:tcBorders>
              <w:top w:val="single" w:sz="8" w:space="0" w:color="auto"/>
              <w:left w:val="single" w:sz="8" w:space="0" w:color="auto"/>
              <w:bottom w:val="single" w:sz="8" w:space="0" w:color="auto"/>
              <w:right w:val="single" w:sz="8" w:space="0" w:color="auto"/>
            </w:tcBorders>
            <w:vAlign w:val="bottom"/>
            <w:hideMark/>
          </w:tcPr>
          <w:p w:rsidR="00E6029C" w:rsidRPr="00E6029C" w:rsidRDefault="00E6029C" w:rsidP="00E6029C">
            <w:pPr>
              <w:spacing w:after="0" w:line="240" w:lineRule="auto"/>
              <w:rPr>
                <w:rFonts w:ascii="Times New Roman" w:eastAsia="Times New Roman" w:hAnsi="Times New Roman" w:cs="Times New Roman"/>
                <w:sz w:val="20"/>
                <w:szCs w:val="20"/>
                <w:lang w:eastAsia="ru-RU"/>
              </w:rPr>
            </w:pPr>
          </w:p>
        </w:tc>
        <w:tc>
          <w:tcPr>
            <w:tcW w:w="0" w:type="auto"/>
            <w:tcBorders>
              <w:top w:val="single" w:sz="8" w:space="0" w:color="auto"/>
              <w:left w:val="single" w:sz="8" w:space="0" w:color="auto"/>
              <w:bottom w:val="single" w:sz="8" w:space="0" w:color="auto"/>
              <w:right w:val="single" w:sz="8" w:space="0" w:color="auto"/>
            </w:tcBorders>
            <w:vAlign w:val="bottom"/>
            <w:hideMark/>
          </w:tcPr>
          <w:p w:rsidR="00E6029C" w:rsidRPr="00E6029C" w:rsidRDefault="00E6029C" w:rsidP="00E6029C">
            <w:pPr>
              <w:spacing w:after="0" w:line="240" w:lineRule="auto"/>
              <w:rPr>
                <w:rFonts w:ascii="Times New Roman" w:eastAsia="Times New Roman" w:hAnsi="Times New Roman" w:cs="Times New Roman"/>
                <w:sz w:val="20"/>
                <w:szCs w:val="20"/>
                <w:lang w:eastAsia="ru-RU"/>
              </w:rPr>
            </w:pPr>
          </w:p>
        </w:tc>
      </w:tr>
    </w:tbl>
    <w:p w:rsidR="00E52DEF" w:rsidRDefault="00E52DEF"/>
    <w:sectPr w:rsidR="00E52D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inherit">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29C"/>
    <w:rsid w:val="00857B65"/>
    <w:rsid w:val="00BB2DA3"/>
    <w:rsid w:val="00E52DEF"/>
    <w:rsid w:val="00E602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06DAAA-AC25-4516-B861-17CFCEDE5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E6029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E6029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r">
    <w:name w:val="pr"/>
    <w:basedOn w:val="a"/>
    <w:rsid w:val="00E602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j">
    <w:name w:val="pj"/>
    <w:basedOn w:val="a"/>
    <w:rsid w:val="00E602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c">
    <w:name w:val="pc"/>
    <w:basedOn w:val="a"/>
    <w:rsid w:val="00E602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l">
    <w:name w:val="pl"/>
    <w:basedOn w:val="a"/>
    <w:rsid w:val="00E602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E6029C"/>
    <w:rPr>
      <w:color w:val="0000FF"/>
      <w:u w:val="single"/>
    </w:rPr>
  </w:style>
  <w:style w:type="character" w:customStyle="1" w:styleId="10">
    <w:name w:val="Заголовок 1 Знак"/>
    <w:basedOn w:val="a0"/>
    <w:link w:val="1"/>
    <w:uiPriority w:val="9"/>
    <w:rsid w:val="00E6029C"/>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E6029C"/>
    <w:rPr>
      <w:rFonts w:asciiTheme="majorHAnsi" w:eastAsiaTheme="majorEastAsia" w:hAnsiTheme="majorHAnsi" w:cstheme="majorBidi"/>
      <w:color w:val="2E74B5" w:themeColor="accent1" w:themeShade="BF"/>
      <w:sz w:val="26"/>
      <w:szCs w:val="26"/>
    </w:rPr>
  </w:style>
  <w:style w:type="paragraph" w:styleId="a4">
    <w:name w:val="TOC Heading"/>
    <w:basedOn w:val="1"/>
    <w:next w:val="a"/>
    <w:uiPriority w:val="39"/>
    <w:unhideWhenUsed/>
    <w:qFormat/>
    <w:rsid w:val="00857B65"/>
    <w:pPr>
      <w:outlineLvl w:val="9"/>
    </w:pPr>
    <w:rPr>
      <w:lang w:eastAsia="ru-RU"/>
    </w:rPr>
  </w:style>
  <w:style w:type="paragraph" w:styleId="11">
    <w:name w:val="toc 1"/>
    <w:basedOn w:val="a"/>
    <w:next w:val="a"/>
    <w:autoRedefine/>
    <w:uiPriority w:val="39"/>
    <w:unhideWhenUsed/>
    <w:rsid w:val="00857B65"/>
    <w:pPr>
      <w:spacing w:after="100"/>
    </w:pPr>
  </w:style>
  <w:style w:type="paragraph" w:styleId="21">
    <w:name w:val="toc 2"/>
    <w:basedOn w:val="a"/>
    <w:next w:val="a"/>
    <w:autoRedefine/>
    <w:uiPriority w:val="39"/>
    <w:unhideWhenUsed/>
    <w:rsid w:val="00857B65"/>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2906874">
      <w:bodyDiv w:val="1"/>
      <w:marLeft w:val="0"/>
      <w:marRight w:val="0"/>
      <w:marTop w:val="0"/>
      <w:marBottom w:val="0"/>
      <w:divBdr>
        <w:top w:val="none" w:sz="0" w:space="0" w:color="auto"/>
        <w:left w:val="none" w:sz="0" w:space="0" w:color="auto"/>
        <w:bottom w:val="none" w:sz="0" w:space="0" w:color="auto"/>
        <w:right w:val="none" w:sz="0" w:space="0" w:color="auto"/>
      </w:divBdr>
      <w:divsChild>
        <w:div w:id="1121269160">
          <w:marLeft w:val="0"/>
          <w:marRight w:val="0"/>
          <w:marTop w:val="0"/>
          <w:marBottom w:val="0"/>
          <w:divBdr>
            <w:top w:val="none" w:sz="0" w:space="0" w:color="auto"/>
            <w:left w:val="none" w:sz="0" w:space="0" w:color="auto"/>
            <w:bottom w:val="none" w:sz="0" w:space="0" w:color="auto"/>
            <w:right w:val="none" w:sz="0" w:space="0" w:color="auto"/>
          </w:divBdr>
          <w:divsChild>
            <w:div w:id="1435781817">
              <w:marLeft w:val="0"/>
              <w:marRight w:val="0"/>
              <w:marTop w:val="0"/>
              <w:marBottom w:val="0"/>
              <w:divBdr>
                <w:top w:val="none" w:sz="0" w:space="0" w:color="auto"/>
                <w:left w:val="none" w:sz="0" w:space="0" w:color="auto"/>
                <w:bottom w:val="none" w:sz="0" w:space="0" w:color="auto"/>
                <w:right w:val="none" w:sz="0" w:space="0" w:color="auto"/>
              </w:divBdr>
              <w:divsChild>
                <w:div w:id="39756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315993">
          <w:marLeft w:val="300"/>
          <w:marRight w:val="300"/>
          <w:marTop w:val="450"/>
          <w:marBottom w:val="300"/>
          <w:divBdr>
            <w:top w:val="none" w:sz="0" w:space="0" w:color="auto"/>
            <w:left w:val="none" w:sz="0" w:space="0" w:color="auto"/>
            <w:bottom w:val="none" w:sz="0" w:space="0" w:color="auto"/>
            <w:right w:val="none" w:sz="0" w:space="0" w:color="auto"/>
          </w:divBdr>
          <w:divsChild>
            <w:div w:id="1971158061">
              <w:marLeft w:val="0"/>
              <w:marRight w:val="0"/>
              <w:marTop w:val="0"/>
              <w:marBottom w:val="0"/>
              <w:divBdr>
                <w:top w:val="none" w:sz="0" w:space="0" w:color="auto"/>
                <w:left w:val="none" w:sz="0" w:space="0" w:color="auto"/>
                <w:bottom w:val="dashed" w:sz="6" w:space="6"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rulaws.ru/Gradostroitelnyy-kodeks/"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D2CDB8-5C7D-4FEA-96E0-495AA7E1DA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16</Pages>
  <Words>4741</Words>
  <Characters>27030</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31708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 Акадо</dc:creator>
  <cp:keywords/>
  <dc:description/>
  <cp:lastModifiedBy>Ди Акадо</cp:lastModifiedBy>
  <cp:revision>3</cp:revision>
  <cp:lastPrinted>2020-01-10T11:18:00Z</cp:lastPrinted>
  <dcterms:created xsi:type="dcterms:W3CDTF">2020-01-10T11:09:00Z</dcterms:created>
  <dcterms:modified xsi:type="dcterms:W3CDTF">2020-01-10T11:19:00Z</dcterms:modified>
</cp:coreProperties>
</file>